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jpeg" ContentType="image/jpe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Times New Roman" w:hAnsi="Times New Roman" w:cs="Times New Roman" w:eastAsiaTheme="minorHAnsi"/>
          <w:color w:val="auto"/>
          <w:sz w:val="28"/>
          <w:szCs w:val="28"/>
          <w:highlight w:val="none"/>
          <w:lang w:eastAsia="en-US"/>
        </w:rPr>
        <w:id w:val="-670100322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 w:eastAsiaTheme="minorHAnsi"/>
          <w:b/>
          <w:bCs/>
          <w:color w:val="auto"/>
          <w:sz w:val="28"/>
          <w:szCs w:val="28"/>
          <w:highlight w:val="none"/>
          <w:lang w:eastAsia="en-US"/>
        </w:rPr>
      </w:sdtEndPr>
      <w:sdtContent>
        <w:p>
          <w:pPr>
            <w:pStyle w:val="15"/>
            <w:keepNext/>
            <w:keepLines/>
            <w:pageBreakBefore w:val="0"/>
            <w:widowControl/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before="0" w:after="360" w:line="240" w:lineRule="auto"/>
            <w:jc w:val="center"/>
            <w:textAlignment w:val="auto"/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  <w:highlight w:val="none"/>
              <w14:textFill>
                <w14:solidFill>
                  <w14:schemeClr w14:val="tx1"/>
                </w14:solidFill>
              </w14:textFill>
            </w:rPr>
          </w:pPr>
          <w:r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  <w:highlight w:val="none"/>
              <w14:textFill>
                <w14:solidFill>
                  <w14:schemeClr w14:val="tx1"/>
                </w14:solidFill>
              </w14:textFill>
            </w:rPr>
            <w:t>Содержание</w:t>
          </w:r>
        </w:p>
        <w:p>
          <w:pPr>
            <w:pStyle w:val="8"/>
            <w:keepNext w:val="0"/>
            <w:keepLines w:val="0"/>
            <w:pageBreakBefore w:val="0"/>
            <w:widowControl/>
            <w:tabs>
              <w:tab w:val="right" w:leader="dot" w:pos="10138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0" w:lineRule="atLeast"/>
            <w:textAlignment w:val="auto"/>
            <w:rPr>
              <w:rFonts w:ascii="Times New Roman" w:hAnsi="Times New Roman" w:cs="Times New Roman" w:eastAsiaTheme="minorEastAsia"/>
              <w:sz w:val="28"/>
              <w:szCs w:val="28"/>
              <w:lang w:val="en-US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fldChar w:fldCharType="begin"/>
          </w:r>
          <w:r>
            <w:instrText xml:space="preserve"> HYPERLINK \l "_Toc26774309" </w:instrText>
          </w:r>
          <w:r>
            <w:fldChar w:fldCharType="separate"/>
          </w:r>
          <w:r>
            <w:rPr>
              <w:rStyle w:val="11"/>
              <w:rFonts w:ascii="Times New Roman" w:hAnsi="Times New Roman" w:cs="Times New Roman"/>
              <w:sz w:val="28"/>
              <w:szCs w:val="28"/>
            </w:rPr>
            <w:t>Введение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_Toc26774309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5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8"/>
            <w:keepNext w:val="0"/>
            <w:keepLines w:val="0"/>
            <w:pageBreakBefore w:val="0"/>
            <w:widowControl/>
            <w:tabs>
              <w:tab w:val="right" w:leader="dot" w:pos="10138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0" w:lineRule="atLeast"/>
            <w:textAlignment w:val="auto"/>
            <w:rPr>
              <w:rFonts w:ascii="Times New Roman" w:hAnsi="Times New Roman" w:cs="Times New Roman" w:eastAsiaTheme="minorEastAsia"/>
              <w:sz w:val="28"/>
              <w:szCs w:val="28"/>
              <w:lang w:val="en-US"/>
            </w:rPr>
          </w:pPr>
          <w:r>
            <w:fldChar w:fldCharType="begin"/>
          </w:r>
          <w:r>
            <w:instrText xml:space="preserve"> HYPERLINK \l "_Toc26774310" </w:instrText>
          </w:r>
          <w:r>
            <w:fldChar w:fldCharType="separate"/>
          </w:r>
          <w:r>
            <w:rPr>
              <w:rStyle w:val="11"/>
              <w:rFonts w:ascii="Times New Roman" w:hAnsi="Times New Roman" w:cs="Times New Roman"/>
              <w:sz w:val="28"/>
              <w:szCs w:val="28"/>
            </w:rPr>
            <w:t>1 Оценка качества цифровых изображений и разработка рекомендаций по их обработке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_Toc26774310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6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9"/>
            <w:keepNext w:val="0"/>
            <w:keepLines w:val="0"/>
            <w:pageBreakBefore w:val="0"/>
            <w:widowControl/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0" w:lineRule="atLeast"/>
            <w:textAlignment w:val="auto"/>
            <w:rPr>
              <w:rFonts w:ascii="Times New Roman" w:hAnsi="Times New Roman" w:cs="Times New Roman" w:eastAsiaTheme="minorEastAsia"/>
              <w:sz w:val="28"/>
              <w:szCs w:val="28"/>
              <w:lang w:val="en-US"/>
            </w:rPr>
          </w:pPr>
          <w:r>
            <w:fldChar w:fldCharType="begin"/>
          </w:r>
          <w:r>
            <w:instrText xml:space="preserve"> HYPERLINK \l "_Toc26774311" </w:instrText>
          </w:r>
          <w:r>
            <w:fldChar w:fldCharType="separate"/>
          </w:r>
          <w:r>
            <w:rPr>
              <w:rStyle w:val="11"/>
              <w:rFonts w:ascii="Times New Roman" w:hAnsi="Times New Roman" w:cs="Times New Roman"/>
              <w:sz w:val="28"/>
              <w:szCs w:val="28"/>
            </w:rPr>
            <w:t>1.1 Оценка оригинала № 1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_Toc26774311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6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9"/>
            <w:keepNext w:val="0"/>
            <w:keepLines w:val="0"/>
            <w:pageBreakBefore w:val="0"/>
            <w:widowControl/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0" w:lineRule="atLeast"/>
            <w:textAlignment w:val="auto"/>
            <w:rPr>
              <w:rFonts w:ascii="Times New Roman" w:hAnsi="Times New Roman" w:cs="Times New Roman" w:eastAsiaTheme="minorEastAsia"/>
              <w:sz w:val="28"/>
              <w:szCs w:val="28"/>
              <w:lang w:val="en-US"/>
            </w:rPr>
          </w:pPr>
          <w:r>
            <w:fldChar w:fldCharType="begin"/>
          </w:r>
          <w:r>
            <w:instrText xml:space="preserve"> HYPERLINK \l "_Toc26774312" </w:instrText>
          </w:r>
          <w:r>
            <w:fldChar w:fldCharType="separate"/>
          </w:r>
          <w:r>
            <w:rPr>
              <w:rStyle w:val="11"/>
              <w:rFonts w:ascii="Times New Roman" w:hAnsi="Times New Roman" w:cs="Times New Roman"/>
              <w:sz w:val="28"/>
              <w:szCs w:val="28"/>
            </w:rPr>
            <w:t>1.2 Оценка оригинала № 2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_Toc26774312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7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9"/>
            <w:keepNext w:val="0"/>
            <w:keepLines w:val="0"/>
            <w:pageBreakBefore w:val="0"/>
            <w:widowControl/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0" w:lineRule="atLeast"/>
            <w:textAlignment w:val="auto"/>
            <w:rPr>
              <w:rFonts w:ascii="Times New Roman" w:hAnsi="Times New Roman" w:cs="Times New Roman" w:eastAsiaTheme="minorEastAsia"/>
              <w:sz w:val="28"/>
              <w:szCs w:val="28"/>
              <w:lang w:val="en-US"/>
            </w:rPr>
          </w:pPr>
          <w:r>
            <w:fldChar w:fldCharType="begin"/>
          </w:r>
          <w:r>
            <w:instrText xml:space="preserve"> HYPERLINK \l "_Toc26774313" </w:instrText>
          </w:r>
          <w:r>
            <w:fldChar w:fldCharType="separate"/>
          </w:r>
          <w:r>
            <w:rPr>
              <w:rStyle w:val="11"/>
              <w:rFonts w:ascii="Times New Roman" w:hAnsi="Times New Roman" w:cs="Times New Roman"/>
              <w:sz w:val="28"/>
              <w:szCs w:val="28"/>
            </w:rPr>
            <w:t>1.3 Оценка оригинала № 3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_Toc26774313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8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9"/>
            <w:keepNext w:val="0"/>
            <w:keepLines w:val="0"/>
            <w:pageBreakBefore w:val="0"/>
            <w:widowControl/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0" w:lineRule="atLeast"/>
            <w:textAlignment w:val="auto"/>
            <w:rPr>
              <w:rFonts w:ascii="Times New Roman" w:hAnsi="Times New Roman" w:cs="Times New Roman" w:eastAsiaTheme="minorEastAsia"/>
              <w:sz w:val="28"/>
              <w:szCs w:val="28"/>
              <w:lang w:val="en-US"/>
            </w:rPr>
          </w:pPr>
          <w:r>
            <w:fldChar w:fldCharType="begin"/>
          </w:r>
          <w:r>
            <w:instrText xml:space="preserve"> HYPERLINK \l "_Toc26774314" </w:instrText>
          </w:r>
          <w:r>
            <w:fldChar w:fldCharType="separate"/>
          </w:r>
          <w:r>
            <w:rPr>
              <w:rStyle w:val="11"/>
              <w:rFonts w:ascii="Times New Roman" w:hAnsi="Times New Roman" w:cs="Times New Roman"/>
              <w:sz w:val="28"/>
              <w:szCs w:val="28"/>
            </w:rPr>
            <w:t>1.4 Оценка оригинала № 4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_Toc26774314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8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9"/>
            <w:keepNext w:val="0"/>
            <w:keepLines w:val="0"/>
            <w:pageBreakBefore w:val="0"/>
            <w:widowControl/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0" w:lineRule="atLeast"/>
            <w:textAlignment w:val="auto"/>
            <w:rPr>
              <w:rFonts w:ascii="Times New Roman" w:hAnsi="Times New Roman" w:cs="Times New Roman" w:eastAsiaTheme="minorEastAsia"/>
              <w:sz w:val="28"/>
              <w:szCs w:val="28"/>
              <w:lang w:val="en-US"/>
            </w:rPr>
          </w:pPr>
          <w:r>
            <w:fldChar w:fldCharType="begin"/>
          </w:r>
          <w:r>
            <w:instrText xml:space="preserve"> HYPERLINK \l "_Toc26774315" </w:instrText>
          </w:r>
          <w:r>
            <w:fldChar w:fldCharType="separate"/>
          </w:r>
          <w:r>
            <w:rPr>
              <w:rStyle w:val="11"/>
              <w:rFonts w:ascii="Times New Roman" w:hAnsi="Times New Roman" w:cs="Times New Roman"/>
              <w:sz w:val="28"/>
              <w:szCs w:val="28"/>
            </w:rPr>
            <w:t>1.5 Оценка оригинала № 5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_Toc26774315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9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9"/>
            <w:keepNext w:val="0"/>
            <w:keepLines w:val="0"/>
            <w:pageBreakBefore w:val="0"/>
            <w:widowControl/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0" w:lineRule="atLeast"/>
            <w:textAlignment w:val="auto"/>
            <w:rPr>
              <w:rFonts w:ascii="Times New Roman" w:hAnsi="Times New Roman" w:cs="Times New Roman" w:eastAsiaTheme="minorEastAsia"/>
              <w:sz w:val="28"/>
              <w:szCs w:val="28"/>
              <w:lang w:val="en-US"/>
            </w:rPr>
          </w:pPr>
          <w:r>
            <w:fldChar w:fldCharType="begin"/>
          </w:r>
          <w:r>
            <w:instrText xml:space="preserve"> HYPERLINK \l "_Toc26774316" </w:instrText>
          </w:r>
          <w:r>
            <w:fldChar w:fldCharType="separate"/>
          </w:r>
          <w:r>
            <w:rPr>
              <w:rStyle w:val="11"/>
              <w:rFonts w:ascii="Times New Roman" w:hAnsi="Times New Roman" w:cs="Times New Roman"/>
              <w:sz w:val="28"/>
              <w:szCs w:val="28"/>
            </w:rPr>
            <w:t>1.6 Оценка оригинала № 6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_Toc26774316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10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9"/>
            <w:keepNext w:val="0"/>
            <w:keepLines w:val="0"/>
            <w:pageBreakBefore w:val="0"/>
            <w:widowControl/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0" w:lineRule="atLeast"/>
            <w:textAlignment w:val="auto"/>
            <w:rPr>
              <w:rFonts w:ascii="Times New Roman" w:hAnsi="Times New Roman" w:cs="Times New Roman" w:eastAsiaTheme="minorEastAsia"/>
              <w:sz w:val="28"/>
              <w:szCs w:val="28"/>
              <w:lang w:val="en-US"/>
            </w:rPr>
          </w:pPr>
          <w:r>
            <w:fldChar w:fldCharType="begin"/>
          </w:r>
          <w:r>
            <w:instrText xml:space="preserve"> HYPERLINK \l "_Toc26774317" </w:instrText>
          </w:r>
          <w:r>
            <w:fldChar w:fldCharType="separate"/>
          </w:r>
          <w:r>
            <w:rPr>
              <w:rStyle w:val="11"/>
              <w:rFonts w:ascii="Times New Roman" w:hAnsi="Times New Roman" w:cs="Times New Roman"/>
              <w:sz w:val="28"/>
              <w:szCs w:val="28"/>
            </w:rPr>
            <w:t>1.7 Оценка оригинала № 7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_Toc26774317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11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8"/>
            <w:keepNext w:val="0"/>
            <w:keepLines w:val="0"/>
            <w:pageBreakBefore w:val="0"/>
            <w:widowControl/>
            <w:tabs>
              <w:tab w:val="right" w:leader="dot" w:pos="10138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0" w:lineRule="atLeast"/>
            <w:textAlignment w:val="auto"/>
            <w:rPr>
              <w:rFonts w:ascii="Times New Roman" w:hAnsi="Times New Roman" w:cs="Times New Roman" w:eastAsiaTheme="minorEastAsia"/>
              <w:sz w:val="28"/>
              <w:szCs w:val="28"/>
              <w:lang w:val="en-US"/>
            </w:rPr>
          </w:pPr>
          <w:r>
            <w:fldChar w:fldCharType="begin"/>
          </w:r>
          <w:r>
            <w:instrText xml:space="preserve"> HYPERLINK \l "_Toc26774319" </w:instrText>
          </w:r>
          <w:r>
            <w:fldChar w:fldCharType="separate"/>
          </w:r>
          <w:r>
            <w:rPr>
              <w:rStyle w:val="11"/>
              <w:rFonts w:ascii="Times New Roman" w:hAnsi="Times New Roman" w:cs="Times New Roman"/>
              <w:sz w:val="28"/>
              <w:szCs w:val="28"/>
            </w:rPr>
            <w:t>2 Обработка цифровых изображений средствами Adobe Photoshop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_Toc26774319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13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9"/>
            <w:keepNext w:val="0"/>
            <w:keepLines w:val="0"/>
            <w:pageBreakBefore w:val="0"/>
            <w:widowControl/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0" w:lineRule="atLeast"/>
            <w:textAlignment w:val="auto"/>
            <w:rPr>
              <w:rFonts w:ascii="Times New Roman" w:hAnsi="Times New Roman" w:cs="Times New Roman" w:eastAsiaTheme="minorEastAsia"/>
              <w:sz w:val="28"/>
              <w:szCs w:val="28"/>
              <w:lang w:val="en-US"/>
            </w:rPr>
          </w:pPr>
          <w:r>
            <w:fldChar w:fldCharType="begin"/>
          </w:r>
          <w:r>
            <w:instrText xml:space="preserve"> HYPERLINK \l "_Toc26774320" </w:instrText>
          </w:r>
          <w:r>
            <w:fldChar w:fldCharType="separate"/>
          </w:r>
          <w:r>
            <w:rPr>
              <w:rStyle w:val="11"/>
              <w:rFonts w:ascii="Times New Roman" w:hAnsi="Times New Roman" w:cs="Times New Roman"/>
              <w:sz w:val="28"/>
              <w:szCs w:val="28"/>
            </w:rPr>
            <w:t>2.1 Обтравка</w:t>
          </w:r>
          <w:r>
            <w:rPr>
              <w:rStyle w:val="11"/>
              <w:rFonts w:hint="default" w:ascii="Times New Roman" w:hAnsi="Times New Roman" w:cs="Times New Roman"/>
              <w:sz w:val="28"/>
              <w:szCs w:val="28"/>
              <w:lang w:val="ru-RU"/>
            </w:rPr>
            <w:t xml:space="preserve"> и кодирование</w:t>
          </w:r>
          <w:r>
            <w:rPr>
              <w:rStyle w:val="11"/>
              <w:rFonts w:ascii="Times New Roman" w:hAnsi="Times New Roman" w:cs="Times New Roman"/>
              <w:sz w:val="28"/>
              <w:szCs w:val="28"/>
            </w:rPr>
            <w:t xml:space="preserve"> оригиналов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_Toc26774320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13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9"/>
            <w:keepNext w:val="0"/>
            <w:keepLines w:val="0"/>
            <w:pageBreakBefore w:val="0"/>
            <w:widowControl/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0" w:lineRule="atLeast"/>
            <w:textAlignment w:val="auto"/>
            <w:rPr>
              <w:rFonts w:ascii="Times New Roman" w:hAnsi="Times New Roman" w:cs="Times New Roman" w:eastAsiaTheme="minorEastAsia"/>
              <w:sz w:val="28"/>
              <w:szCs w:val="28"/>
              <w:lang w:val="en-US"/>
            </w:rPr>
          </w:pPr>
          <w:r>
            <w:fldChar w:fldCharType="begin"/>
          </w:r>
          <w:r>
            <w:instrText xml:space="preserve"> HYPERLINK \l "_Toc26774321" </w:instrText>
          </w:r>
          <w:r>
            <w:fldChar w:fldCharType="separate"/>
          </w:r>
          <w:r>
            <w:rPr>
              <w:rStyle w:val="11"/>
              <w:rFonts w:ascii="Times New Roman" w:hAnsi="Times New Roman" w:cs="Times New Roman"/>
              <w:sz w:val="28"/>
              <w:szCs w:val="28"/>
            </w:rPr>
            <w:t>2.2 Тонирование оригиналов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_Toc26774321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15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8"/>
            <w:keepNext w:val="0"/>
            <w:keepLines w:val="0"/>
            <w:pageBreakBefore w:val="0"/>
            <w:widowControl/>
            <w:tabs>
              <w:tab w:val="right" w:leader="dot" w:pos="10138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0" w:lineRule="atLeast"/>
            <w:textAlignment w:val="auto"/>
            <w:rPr>
              <w:rFonts w:hint="default" w:ascii="Times New Roman" w:hAnsi="Times New Roman" w:cs="Times New Roman" w:eastAsiaTheme="minorEastAsia"/>
              <w:sz w:val="28"/>
              <w:szCs w:val="28"/>
              <w:lang w:val="ru-RU"/>
            </w:rPr>
          </w:pPr>
          <w:r>
            <w:fldChar w:fldCharType="begin"/>
          </w:r>
          <w:r>
            <w:instrText xml:space="preserve"> HYPERLINK \l "_Toc26774322" </w:instrText>
          </w:r>
          <w:r>
            <w:fldChar w:fldCharType="separate"/>
          </w:r>
          <w:r>
            <w:rPr>
              <w:rStyle w:val="11"/>
              <w:rFonts w:ascii="Times New Roman" w:hAnsi="Times New Roman" w:cs="Times New Roman"/>
              <w:sz w:val="28"/>
              <w:szCs w:val="28"/>
            </w:rPr>
            <w:t>3 Создание структуры элемента электронной публикации с учетом принципов дизайна и цветовой гармонии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1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6</w:t>
          </w:r>
        </w:p>
        <w:p>
          <w:pPr>
            <w:pStyle w:val="8"/>
            <w:keepNext w:val="0"/>
            <w:keepLines w:val="0"/>
            <w:pageBreakBefore w:val="0"/>
            <w:widowControl/>
            <w:tabs>
              <w:tab w:val="right" w:leader="dot" w:pos="10138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0" w:lineRule="atLeast"/>
            <w:textAlignment w:val="auto"/>
            <w:rPr>
              <w:rFonts w:hint="default" w:ascii="Times New Roman" w:hAnsi="Times New Roman" w:cs="Times New Roman" w:eastAsiaTheme="minorEastAsia"/>
              <w:sz w:val="28"/>
              <w:szCs w:val="28"/>
              <w:lang w:val="ru-RU"/>
            </w:rPr>
          </w:pPr>
          <w:r>
            <w:fldChar w:fldCharType="begin"/>
          </w:r>
          <w:r>
            <w:instrText xml:space="preserve"> HYPERLINK \l "_Toc26774323" </w:instrText>
          </w:r>
          <w:r>
            <w:fldChar w:fldCharType="separate"/>
          </w:r>
          <w:r>
            <w:rPr>
              <w:rStyle w:val="11"/>
              <w:rFonts w:ascii="Times New Roman" w:hAnsi="Times New Roman" w:cs="Times New Roman"/>
              <w:sz w:val="28"/>
              <w:szCs w:val="28"/>
            </w:rPr>
            <w:t>4 Применение специальных графических эффектов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1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8</w:t>
          </w:r>
        </w:p>
        <w:p>
          <w:pPr>
            <w:pStyle w:val="9"/>
            <w:keepNext w:val="0"/>
            <w:keepLines w:val="0"/>
            <w:pageBreakBefore w:val="0"/>
            <w:widowControl/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0" w:lineRule="atLeast"/>
            <w:textAlignment w:val="auto"/>
            <w:rPr>
              <w:rFonts w:hint="default" w:ascii="Times New Roman" w:hAnsi="Times New Roman" w:cs="Times New Roman" w:eastAsiaTheme="minorEastAsia"/>
              <w:sz w:val="28"/>
              <w:szCs w:val="28"/>
              <w:lang w:val="ru-RU"/>
            </w:rPr>
          </w:pPr>
          <w:r>
            <w:fldChar w:fldCharType="begin"/>
          </w:r>
          <w:r>
            <w:instrText xml:space="preserve"> HYPERLINK \l "_Toc26774324" </w:instrText>
          </w:r>
          <w:r>
            <w:fldChar w:fldCharType="separate"/>
          </w:r>
          <w:r>
            <w:rPr>
              <w:rStyle w:val="11"/>
              <w:rFonts w:ascii="Times New Roman" w:hAnsi="Times New Roman" w:cs="Times New Roman"/>
              <w:sz w:val="28"/>
              <w:szCs w:val="28"/>
            </w:rPr>
            <w:t>4.1 Создание эффекта «Туман»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1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9</w:t>
          </w:r>
        </w:p>
        <w:p>
          <w:pPr>
            <w:pStyle w:val="9"/>
            <w:keepNext w:val="0"/>
            <w:keepLines w:val="0"/>
            <w:pageBreakBefore w:val="0"/>
            <w:widowControl/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0" w:lineRule="atLeast"/>
            <w:textAlignment w:val="auto"/>
            <w:rPr>
              <w:rFonts w:hint="default" w:ascii="Times New Roman" w:hAnsi="Times New Roman" w:cs="Times New Roman" w:eastAsiaTheme="minorEastAsia"/>
              <w:sz w:val="28"/>
              <w:szCs w:val="28"/>
              <w:lang w:val="ru-RU"/>
            </w:rPr>
          </w:pPr>
          <w:r>
            <w:fldChar w:fldCharType="begin"/>
          </w:r>
          <w:r>
            <w:instrText xml:space="preserve"> HYPERLINK \l "_Toc26774325" </w:instrText>
          </w:r>
          <w:r>
            <w:fldChar w:fldCharType="separate"/>
          </w:r>
          <w:r>
            <w:rPr>
              <w:rStyle w:val="11"/>
              <w:rFonts w:ascii="Times New Roman" w:hAnsi="Times New Roman" w:cs="Times New Roman"/>
              <w:sz w:val="28"/>
              <w:szCs w:val="28"/>
            </w:rPr>
            <w:t>4.2 Создание эффекта текст названия игры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2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0</w:t>
          </w:r>
        </w:p>
        <w:p>
          <w:pPr>
            <w:pStyle w:val="9"/>
            <w:keepNext w:val="0"/>
            <w:keepLines w:val="0"/>
            <w:pageBreakBefore w:val="0"/>
            <w:widowControl/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0" w:lineRule="atLeast"/>
            <w:textAlignment w:val="auto"/>
            <w:rPr>
              <w:rFonts w:hint="default" w:ascii="Times New Roman" w:hAnsi="Times New Roman" w:cs="Times New Roman" w:eastAsiaTheme="minorEastAsia"/>
              <w:sz w:val="28"/>
              <w:szCs w:val="28"/>
              <w:lang w:val="ru-RU"/>
            </w:rPr>
          </w:pPr>
          <w:r>
            <w:fldChar w:fldCharType="begin"/>
          </w:r>
          <w:r>
            <w:instrText xml:space="preserve"> HYPERLINK \l "_Toc26774326" </w:instrText>
          </w:r>
          <w:r>
            <w:fldChar w:fldCharType="separate"/>
          </w:r>
          <w:r>
            <w:rPr>
              <w:rStyle w:val="11"/>
              <w:rFonts w:ascii="Times New Roman" w:hAnsi="Times New Roman" w:cs="Times New Roman"/>
              <w:sz w:val="28"/>
              <w:szCs w:val="28"/>
            </w:rPr>
            <w:t>4.3 Создание эффекта пламени противостояния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2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3</w:t>
          </w:r>
        </w:p>
        <w:p>
          <w:pPr>
            <w:pStyle w:val="8"/>
            <w:keepNext w:val="0"/>
            <w:keepLines w:val="0"/>
            <w:pageBreakBefore w:val="0"/>
            <w:widowControl/>
            <w:tabs>
              <w:tab w:val="right" w:leader="dot" w:pos="10138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0" w:lineRule="atLeast"/>
            <w:textAlignment w:val="auto"/>
            <w:rPr>
              <w:rFonts w:hint="default" w:ascii="Times New Roman" w:hAnsi="Times New Roman" w:cs="Times New Roman" w:eastAsiaTheme="minorEastAsia"/>
              <w:sz w:val="28"/>
              <w:szCs w:val="28"/>
              <w:lang w:val="ru-RU"/>
            </w:rPr>
          </w:pPr>
          <w:r>
            <w:fldChar w:fldCharType="begin"/>
          </w:r>
          <w:r>
            <w:instrText xml:space="preserve"> HYPERLINK \l "_Toc26774327" </w:instrText>
          </w:r>
          <w:r>
            <w:fldChar w:fldCharType="separate"/>
          </w:r>
          <w:r>
            <w:rPr>
              <w:rStyle w:val="11"/>
              <w:rFonts w:ascii="Times New Roman" w:hAnsi="Times New Roman" w:cs="Times New Roman"/>
              <w:sz w:val="28"/>
              <w:szCs w:val="28"/>
            </w:rPr>
            <w:t>5 Расчет объема работ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2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4</w:t>
          </w:r>
        </w:p>
        <w:p>
          <w:pPr>
            <w:pStyle w:val="8"/>
            <w:keepNext w:val="0"/>
            <w:keepLines w:val="0"/>
            <w:pageBreakBefore w:val="0"/>
            <w:widowControl/>
            <w:tabs>
              <w:tab w:val="right" w:leader="dot" w:pos="10138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0" w:lineRule="atLeast"/>
            <w:textAlignment w:val="auto"/>
            <w:rPr>
              <w:rFonts w:hint="default" w:ascii="Times New Roman" w:hAnsi="Times New Roman" w:cs="Times New Roman" w:eastAsiaTheme="minorEastAsia"/>
              <w:sz w:val="28"/>
              <w:szCs w:val="28"/>
              <w:lang w:val="ru-RU"/>
            </w:rPr>
          </w:pPr>
          <w:r>
            <w:fldChar w:fldCharType="begin"/>
          </w:r>
          <w:r>
            <w:instrText xml:space="preserve"> HYPERLINK \l "_Toc26774328" </w:instrText>
          </w:r>
          <w:r>
            <w:fldChar w:fldCharType="separate"/>
          </w:r>
          <w:r>
            <w:rPr>
              <w:rStyle w:val="11"/>
              <w:rFonts w:ascii="Times New Roman" w:hAnsi="Times New Roman" w:cs="Times New Roman"/>
              <w:sz w:val="28"/>
              <w:szCs w:val="28"/>
            </w:rPr>
            <w:t>Заключение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2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5</w:t>
          </w:r>
        </w:p>
        <w:p>
          <w:pPr>
            <w:pStyle w:val="8"/>
            <w:keepNext w:val="0"/>
            <w:keepLines w:val="0"/>
            <w:pageBreakBefore w:val="0"/>
            <w:widowControl/>
            <w:tabs>
              <w:tab w:val="right" w:leader="dot" w:pos="10138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0" w:lineRule="atLeast"/>
            <w:textAlignment w:val="auto"/>
            <w:rPr>
              <w:rFonts w:hint="default" w:ascii="Times New Roman" w:hAnsi="Times New Roman" w:cs="Times New Roman" w:eastAsiaTheme="minorEastAsia"/>
              <w:sz w:val="28"/>
              <w:szCs w:val="28"/>
              <w:lang w:val="ru-RU"/>
            </w:rPr>
          </w:pPr>
          <w:r>
            <w:fldChar w:fldCharType="begin"/>
          </w:r>
          <w:r>
            <w:instrText xml:space="preserve"> HYPERLINK \l "_Toc26774329" </w:instrText>
          </w:r>
          <w:r>
            <w:fldChar w:fldCharType="separate"/>
          </w:r>
          <w:r>
            <w:rPr>
              <w:rStyle w:val="11"/>
              <w:rFonts w:ascii="Times New Roman" w:hAnsi="Times New Roman" w:cs="Times New Roman"/>
              <w:sz w:val="28"/>
              <w:szCs w:val="28"/>
            </w:rPr>
            <w:t>Список использованной литературы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2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7</w:t>
          </w:r>
        </w:p>
        <w:p>
          <w:pPr>
            <w:pStyle w:val="8"/>
            <w:keepNext w:val="0"/>
            <w:keepLines w:val="0"/>
            <w:pageBreakBefore w:val="0"/>
            <w:widowControl/>
            <w:tabs>
              <w:tab w:val="right" w:leader="dot" w:pos="10138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0" w:lineRule="atLeast"/>
            <w:textAlignment w:val="auto"/>
            <w:rPr>
              <w:rFonts w:hint="default" w:ascii="Times New Roman" w:hAnsi="Times New Roman" w:cs="Times New Roman" w:eastAsiaTheme="minorEastAsia"/>
              <w:sz w:val="28"/>
              <w:szCs w:val="28"/>
              <w:lang w:val="ru-RU"/>
            </w:rPr>
          </w:pPr>
          <w:r>
            <w:fldChar w:fldCharType="begin"/>
          </w:r>
          <w:r>
            <w:instrText xml:space="preserve"> HYPERLINK \l "_Toc26774330" </w:instrText>
          </w:r>
          <w:r>
            <w:fldChar w:fldCharType="separate"/>
          </w:r>
          <w:r>
            <w:rPr>
              <w:rStyle w:val="11"/>
              <w:rFonts w:ascii="Times New Roman" w:hAnsi="Times New Roman" w:cs="Times New Roman"/>
              <w:sz w:val="28"/>
              <w:szCs w:val="28"/>
            </w:rPr>
            <w:t>ПРИЛОЖЕНИЕ А. Изображения оригиналов до обработки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_Toc26774330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28</w:t>
          </w:r>
        </w:p>
        <w:p>
          <w:pPr>
            <w:pStyle w:val="8"/>
            <w:keepNext w:val="0"/>
            <w:keepLines w:val="0"/>
            <w:pageBreakBefore w:val="0"/>
            <w:widowControl/>
            <w:tabs>
              <w:tab w:val="right" w:leader="dot" w:pos="10138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0" w:lineRule="atLeast"/>
            <w:textAlignment w:val="auto"/>
            <w:rPr>
              <w:rFonts w:hint="default" w:ascii="Times New Roman" w:hAnsi="Times New Roman" w:cs="Times New Roman" w:eastAsiaTheme="minorEastAsia"/>
              <w:sz w:val="28"/>
              <w:szCs w:val="28"/>
              <w:lang w:val="ru-RU"/>
            </w:rPr>
          </w:pPr>
          <w:r>
            <w:fldChar w:fldCharType="begin"/>
          </w:r>
          <w:r>
            <w:instrText xml:space="preserve"> HYPERLINK \l "_Toc26774331" </w:instrText>
          </w:r>
          <w:r>
            <w:fldChar w:fldCharType="separate"/>
          </w:r>
          <w:r>
            <w:rPr>
              <w:rStyle w:val="11"/>
              <w:rFonts w:ascii="Times New Roman" w:hAnsi="Times New Roman" w:cs="Times New Roman"/>
              <w:sz w:val="28"/>
              <w:szCs w:val="28"/>
            </w:rPr>
            <w:t>ПРИЛОЖЕНИЕ Б. Изображения оригиналов после обработки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_Toc26774331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29</w:t>
          </w:r>
        </w:p>
        <w:p>
          <w:pPr>
            <w:pStyle w:val="8"/>
            <w:keepNext w:val="0"/>
            <w:keepLines w:val="0"/>
            <w:pageBreakBefore w:val="0"/>
            <w:widowControl/>
            <w:tabs>
              <w:tab w:val="right" w:leader="dot" w:pos="10138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0" w:lineRule="atLeast"/>
            <w:textAlignment w:val="auto"/>
            <w:rPr>
              <w:rFonts w:hint="default" w:ascii="Times New Roman" w:hAnsi="Times New Roman" w:cs="Times New Roman" w:eastAsiaTheme="minorEastAsia"/>
              <w:sz w:val="28"/>
              <w:szCs w:val="28"/>
              <w:lang w:val="ru-RU"/>
            </w:rPr>
          </w:pPr>
          <w:r>
            <w:fldChar w:fldCharType="begin"/>
          </w:r>
          <w:r>
            <w:instrText xml:space="preserve"> HYPERLINK \l "_Toc26774332" </w:instrText>
          </w:r>
          <w:r>
            <w:fldChar w:fldCharType="separate"/>
          </w:r>
          <w:r>
            <w:rPr>
              <w:rStyle w:val="11"/>
              <w:rFonts w:ascii="Times New Roman" w:hAnsi="Times New Roman" w:cs="Times New Roman"/>
              <w:sz w:val="28"/>
              <w:szCs w:val="28"/>
            </w:rPr>
            <w:t xml:space="preserve">ПРИЛОЖЕНИЕ В. Электронная реклама игры </w:t>
          </w:r>
          <w:r>
            <w:rPr>
              <w:rStyle w:val="11"/>
              <w:rFonts w:ascii="Times New Roman" w:hAnsi="Times New Roman" w:cs="Times New Roman"/>
              <w:sz w:val="28"/>
              <w:szCs w:val="28"/>
              <w:lang w:val="en-US"/>
            </w:rPr>
            <w:t>Skyrim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_Toc26774332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30</w:t>
          </w:r>
        </w:p>
        <w:p>
          <w:pPr>
            <w:pStyle w:val="8"/>
            <w:keepNext w:val="0"/>
            <w:keepLines w:val="0"/>
            <w:pageBreakBefore w:val="0"/>
            <w:widowControl/>
            <w:tabs>
              <w:tab w:val="right" w:leader="dot" w:pos="10138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0" w:lineRule="atLeast"/>
            <w:textAlignment w:val="auto"/>
            <w:rPr>
              <w:rFonts w:hint="default" w:ascii="Times New Roman" w:hAnsi="Times New Roman" w:cs="Times New Roman" w:eastAsiaTheme="minorEastAsia"/>
              <w:sz w:val="28"/>
              <w:szCs w:val="28"/>
              <w:lang w:val="ru-RU"/>
            </w:rPr>
          </w:pPr>
          <w:r>
            <w:fldChar w:fldCharType="begin"/>
          </w:r>
          <w:r>
            <w:instrText xml:space="preserve"> HYPERLINK \l "_Toc26774333" </w:instrText>
          </w:r>
          <w:r>
            <w:fldChar w:fldCharType="separate"/>
          </w:r>
          <w:r>
            <w:rPr>
              <w:rStyle w:val="11"/>
              <w:rFonts w:ascii="Times New Roman" w:hAnsi="Times New Roman" w:cs="Times New Roman"/>
              <w:sz w:val="28"/>
              <w:szCs w:val="28"/>
            </w:rPr>
            <w:t>ПРИЛОЖЕНИЕ Г. Фон рабочего стола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3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1</w:t>
          </w:r>
        </w:p>
        <w:p>
          <w:pPr>
            <w:rPr>
              <w:rFonts w:ascii="Times New Roman" w:hAnsi="Times New Roman" w:cs="Times New Roman"/>
            </w:rPr>
          </w:pPr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>
      <w:pPr>
        <w:rPr>
          <w:rFonts w:ascii="Times New Roman" w:hAnsi="Times New Roman" w:cs="Times New Roman" w:eastAsiaTheme="majorEastAsia"/>
          <w:sz w:val="28"/>
          <w:szCs w:val="32"/>
        </w:rPr>
      </w:pPr>
      <w:r>
        <w:rPr>
          <w:rFonts w:ascii="Times New Roman" w:hAnsi="Times New Roman" w:cs="Times New Roman"/>
        </w:rPr>
        <w:br w:type="page"/>
      </w:r>
    </w:p>
    <w:p>
      <w:pPr>
        <w:pStyle w:val="2"/>
        <w:keepNext/>
        <w:keepLines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360" w:line="260" w:lineRule="auto"/>
        <w:jc w:val="center"/>
        <w:textAlignment w:val="auto"/>
        <w:rPr>
          <w:rFonts w:cs="Times New Roman"/>
          <w:color w:val="auto"/>
          <w:sz w:val="36"/>
          <w:szCs w:val="36"/>
          <w:highlight w:val="none"/>
          <w:shd w:val="clear" w:color="auto" w:fill="auto"/>
        </w:rPr>
      </w:pPr>
      <w:bookmarkStart w:id="0" w:name="_Toc26774309"/>
      <w:r>
        <w:rPr>
          <w:rFonts w:cs="Times New Roman"/>
          <w:color w:val="auto"/>
          <w:highlight w:val="none"/>
          <w:shd w:val="clear" w:color="auto" w:fill="auto"/>
        </w:rPr>
        <w:t>Введение</w:t>
      </w:r>
      <w:bookmarkEnd w:id="0"/>
    </w:p>
    <w:p>
      <w:pPr>
        <w:shd w:val="clear" w:color="auto" w:fill="FFFFFF"/>
        <w:spacing w:after="0" w:line="270" w:lineRule="atLeast"/>
        <w:ind w:firstLine="709"/>
        <w:jc w:val="both"/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  <w:shd w:val="clear" w:color="auto" w:fill="auto"/>
        </w:rPr>
      </w:pP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  <w:shd w:val="clear" w:color="auto" w:fill="auto"/>
        </w:rPr>
        <w:t xml:space="preserve">В </w:t>
      </w: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  <w:shd w:val="clear" w:color="auto" w:fill="auto"/>
          <w:lang w:val="ru-RU"/>
        </w:rPr>
        <w:t>современном</w:t>
      </w: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  <w:shd w:val="clear" w:color="auto" w:fill="auto"/>
        </w:rPr>
        <w:t xml:space="preserve"> мире всё чаще и чаще люди начинают обращать внимание на яркую </w:t>
      </w: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  <w:shd w:val="clear" w:color="auto" w:fill="auto"/>
          <w:lang w:val="ru-RU"/>
        </w:rPr>
        <w:t>презентацию</w:t>
      </w: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  <w:shd w:val="clear" w:color="auto" w:fill="auto"/>
        </w:rPr>
        <w:t xml:space="preserve"> игры. Всё чаще делают упор на то, как им </w:t>
      </w: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  <w:shd w:val="clear" w:color="auto" w:fill="auto"/>
          <w:lang w:val="ru-RU"/>
        </w:rPr>
        <w:t>презентуют</w:t>
      </w: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  <w:shd w:val="clear" w:color="auto" w:fill="auto"/>
        </w:rPr>
        <w:t xml:space="preserve"> ту или иную игру. И зачастую </w:t>
      </w: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  <w:shd w:val="clear" w:color="auto" w:fill="auto"/>
          <w:lang w:val="ru-RU"/>
        </w:rPr>
        <w:t>презентация</w:t>
      </w: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  <w:shd w:val="clear" w:color="auto" w:fill="auto"/>
        </w:rPr>
        <w:t xml:space="preserve"> игры, играет очень важную роль.</w:t>
      </w:r>
    </w:p>
    <w:p>
      <w:pP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  <w:shd w:val="clear" w:color="auto" w:fill="auto"/>
        </w:rPr>
      </w:pP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  <w:shd w:val="clear" w:color="auto" w:fill="auto"/>
        </w:rPr>
        <w:t xml:space="preserve">Все чаще и чаще люди начинают покупать </w:t>
      </w: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  <w:shd w:val="clear" w:color="auto" w:fill="auto"/>
          <w:lang w:val="ru-RU"/>
        </w:rPr>
        <w:t>понравившиеся</w:t>
      </w: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  <w:shd w:val="clear" w:color="auto" w:fill="auto"/>
        </w:rPr>
        <w:t xml:space="preserve"> игры ради красивой обложки и обещаний на ней. Но никто так и не задумывается, что скрывается за ней: какие эмоции, чувства и мысли стремился передать автор.</w:t>
      </w:r>
    </w:p>
    <w:p>
      <w:pPr>
        <w:spacing w:after="0" w:line="240" w:lineRule="auto"/>
        <w:ind w:firstLine="709"/>
        <w:contextualSpacing/>
        <w:jc w:val="both"/>
        <w:rPr>
          <w:rFonts w:hint="default" w:ascii="Times New Roman" w:hAnsi="Times New Roman" w:cs="Times New Roman"/>
          <w:color w:val="auto"/>
          <w:sz w:val="28"/>
          <w:szCs w:val="28"/>
          <w:highlight w:val="none"/>
          <w:shd w:val="clear" w:color="auto" w:fill="auto"/>
          <w:lang w:val="en-US"/>
        </w:rPr>
      </w:pPr>
      <w:r>
        <w:rPr>
          <w:rFonts w:ascii="Times New Roman" w:hAnsi="Times New Roman" w:eastAsia="Calibri" w:cs="Times New Roman"/>
          <w:color w:val="auto"/>
          <w:sz w:val="28"/>
          <w:szCs w:val="28"/>
          <w:highlight w:val="none"/>
          <w:shd w:val="clear" w:color="auto" w:fill="auto"/>
        </w:rPr>
        <w:t>Adobe Photoshop C</w:t>
      </w:r>
      <w:r>
        <w:rPr>
          <w:rFonts w:ascii="Times New Roman" w:hAnsi="Times New Roman" w:eastAsia="Calibri" w:cs="Times New Roman"/>
          <w:color w:val="auto"/>
          <w:sz w:val="28"/>
          <w:szCs w:val="28"/>
          <w:highlight w:val="none"/>
          <w:shd w:val="clear" w:color="auto" w:fill="auto"/>
          <w:lang w:val="en-US"/>
        </w:rPr>
        <w:t>C</w:t>
      </w:r>
      <w:r>
        <w:rPr>
          <w:rFonts w:ascii="Times New Roman" w:hAnsi="Times New Roman" w:eastAsia="Calibri" w:cs="Times New Roman"/>
          <w:color w:val="auto"/>
          <w:sz w:val="28"/>
          <w:szCs w:val="28"/>
          <w:highlight w:val="none"/>
          <w:shd w:val="clear" w:color="auto" w:fill="auto"/>
        </w:rPr>
        <w:t xml:space="preserve"> 2019 </w:t>
      </w:r>
      <w:r>
        <w:rPr>
          <w:rFonts w:ascii="Times New Roman" w:hAnsi="Times New Roman" w:cs="Times New Roman"/>
          <w:color w:val="auto"/>
          <w:sz w:val="28"/>
          <w:szCs w:val="28"/>
          <w:highlight w:val="none"/>
          <w:shd w:val="clear" w:color="auto" w:fill="auto"/>
        </w:rPr>
        <w:t xml:space="preserve">— многофункциональный </w:t>
      </w:r>
      <w:r>
        <w:rPr>
          <w:color w:val="auto"/>
          <w:highlight w:val="none"/>
          <w:shd w:val="clear" w:color="auto" w:fill="auto"/>
        </w:rPr>
        <w:fldChar w:fldCharType="begin"/>
      </w:r>
      <w:r>
        <w:rPr>
          <w:color w:val="auto"/>
          <w:highlight w:val="none"/>
          <w:shd w:val="clear" w:color="auto" w:fill="auto"/>
        </w:rPr>
        <w:instrText xml:space="preserve"> HYPERLINK "https://ru.wikipedia.org/wiki/%D0%93%D1%80%D0%B0%D1%84%D0%B8%D1%87%D0%B5%D1%81%D0%BA%D0%B8%D0%B9_%D1%80%D0%B5%D0%B4%D0%B0%D0%BA%D1%82%D0%BE%D1%80" \o "Графический редактор" </w:instrText>
      </w:r>
      <w:r>
        <w:rPr>
          <w:color w:val="auto"/>
          <w:highlight w:val="none"/>
          <w:shd w:val="clear" w:color="auto" w:fill="auto"/>
        </w:rPr>
        <w:fldChar w:fldCharType="separate"/>
      </w:r>
      <w:r>
        <w:rPr>
          <w:rStyle w:val="11"/>
          <w:rFonts w:ascii="Times New Roman" w:hAnsi="Times New Roman" w:cs="Times New Roman"/>
          <w:color w:val="auto"/>
          <w:sz w:val="28"/>
          <w:szCs w:val="28"/>
          <w:highlight w:val="none"/>
          <w:u w:val="none"/>
          <w:shd w:val="clear" w:color="auto" w:fill="auto"/>
        </w:rPr>
        <w:t>графический редактор</w:t>
      </w:r>
      <w:r>
        <w:rPr>
          <w:rStyle w:val="11"/>
          <w:rFonts w:ascii="Times New Roman" w:hAnsi="Times New Roman" w:cs="Times New Roman"/>
          <w:color w:val="auto"/>
          <w:sz w:val="28"/>
          <w:szCs w:val="28"/>
          <w:highlight w:val="none"/>
          <w:u w:val="none"/>
          <w:shd w:val="clear" w:color="auto" w:fill="auto"/>
        </w:rPr>
        <w:fldChar w:fldCharType="end"/>
      </w:r>
      <w:r>
        <w:rPr>
          <w:rFonts w:ascii="Times New Roman" w:hAnsi="Times New Roman" w:cs="Times New Roman"/>
          <w:color w:val="auto"/>
          <w:sz w:val="28"/>
          <w:szCs w:val="28"/>
          <w:highlight w:val="none"/>
          <w:shd w:val="clear" w:color="auto" w:fill="auto"/>
        </w:rPr>
        <w:t xml:space="preserve">, разработанный и распространяемый </w:t>
      </w:r>
      <w:r>
        <w:rPr>
          <w:color w:val="auto"/>
          <w:highlight w:val="none"/>
          <w:shd w:val="clear" w:color="auto" w:fill="auto"/>
        </w:rPr>
        <w:fldChar w:fldCharType="begin"/>
      </w:r>
      <w:r>
        <w:rPr>
          <w:color w:val="auto"/>
          <w:highlight w:val="none"/>
          <w:shd w:val="clear" w:color="auto" w:fill="auto"/>
        </w:rPr>
        <w:instrText xml:space="preserve"> HYPERLINK "https://ru.wikipedia.org/wiki/%D0%A4%D0%B8%D1%80%D0%BC%D0%B0" \o "Фирма" </w:instrText>
      </w:r>
      <w:r>
        <w:rPr>
          <w:color w:val="auto"/>
          <w:highlight w:val="none"/>
          <w:shd w:val="clear" w:color="auto" w:fill="auto"/>
        </w:rPr>
        <w:fldChar w:fldCharType="separate"/>
      </w:r>
      <w:r>
        <w:rPr>
          <w:rStyle w:val="11"/>
          <w:rFonts w:ascii="Times New Roman" w:hAnsi="Times New Roman" w:cs="Times New Roman"/>
          <w:color w:val="auto"/>
          <w:sz w:val="28"/>
          <w:szCs w:val="28"/>
          <w:highlight w:val="none"/>
          <w:u w:val="none"/>
          <w:shd w:val="clear" w:color="auto" w:fill="auto"/>
        </w:rPr>
        <w:t>фирмой</w:t>
      </w:r>
      <w:r>
        <w:rPr>
          <w:rStyle w:val="11"/>
          <w:rFonts w:ascii="Times New Roman" w:hAnsi="Times New Roman" w:cs="Times New Roman"/>
          <w:color w:val="auto"/>
          <w:sz w:val="28"/>
          <w:szCs w:val="28"/>
          <w:highlight w:val="none"/>
          <w:u w:val="none"/>
          <w:shd w:val="clear" w:color="auto" w:fill="auto"/>
        </w:rPr>
        <w:fldChar w:fldCharType="end"/>
      </w:r>
      <w:r>
        <w:rPr>
          <w:rFonts w:ascii="Times New Roman" w:hAnsi="Times New Roman" w:cs="Times New Roman"/>
          <w:color w:val="auto"/>
          <w:sz w:val="28"/>
          <w:szCs w:val="28"/>
          <w:highlight w:val="none"/>
          <w:shd w:val="clear" w:color="auto" w:fill="auto"/>
        </w:rPr>
        <w:t> </w:t>
      </w:r>
      <w:r>
        <w:rPr>
          <w:color w:val="auto"/>
          <w:highlight w:val="none"/>
          <w:shd w:val="clear" w:color="auto" w:fill="auto"/>
        </w:rPr>
        <w:fldChar w:fldCharType="begin"/>
      </w:r>
      <w:r>
        <w:rPr>
          <w:color w:val="auto"/>
          <w:highlight w:val="none"/>
          <w:shd w:val="clear" w:color="auto" w:fill="auto"/>
        </w:rPr>
        <w:instrText xml:space="preserve"> HYPERLINK "https://ru.wikipedia.org/wiki/Adobe_Systems" \o "Adobe Systems" </w:instrText>
      </w:r>
      <w:r>
        <w:rPr>
          <w:color w:val="auto"/>
          <w:highlight w:val="none"/>
          <w:shd w:val="clear" w:color="auto" w:fill="auto"/>
        </w:rPr>
        <w:fldChar w:fldCharType="separate"/>
      </w:r>
      <w:r>
        <w:rPr>
          <w:rStyle w:val="11"/>
          <w:rFonts w:ascii="Times New Roman" w:hAnsi="Times New Roman" w:cs="Times New Roman"/>
          <w:color w:val="auto"/>
          <w:sz w:val="28"/>
          <w:szCs w:val="28"/>
          <w:highlight w:val="none"/>
          <w:u w:val="none"/>
          <w:shd w:val="clear" w:color="auto" w:fill="auto"/>
        </w:rPr>
        <w:t>Adobe Systems</w:t>
      </w:r>
      <w:r>
        <w:rPr>
          <w:rStyle w:val="11"/>
          <w:rFonts w:ascii="Times New Roman" w:hAnsi="Times New Roman" w:cs="Times New Roman"/>
          <w:color w:val="auto"/>
          <w:sz w:val="28"/>
          <w:szCs w:val="28"/>
          <w:highlight w:val="none"/>
          <w:u w:val="none"/>
          <w:shd w:val="clear" w:color="auto" w:fill="auto"/>
        </w:rPr>
        <w:fldChar w:fldCharType="end"/>
      </w:r>
      <w:r>
        <w:rPr>
          <w:rFonts w:ascii="Times New Roman" w:hAnsi="Times New Roman" w:cs="Times New Roman"/>
          <w:color w:val="auto"/>
          <w:sz w:val="28"/>
          <w:szCs w:val="28"/>
          <w:highlight w:val="none"/>
          <w:shd w:val="clear" w:color="auto" w:fill="auto"/>
        </w:rPr>
        <w:t xml:space="preserve">. В основном </w:t>
      </w:r>
      <w:r>
        <w:rPr>
          <w:color w:val="auto"/>
          <w:highlight w:val="none"/>
          <w:shd w:val="clear" w:color="auto" w:fill="auto"/>
        </w:rPr>
        <w:fldChar w:fldCharType="begin"/>
      </w:r>
      <w:r>
        <w:rPr>
          <w:color w:val="auto"/>
          <w:highlight w:val="none"/>
          <w:shd w:val="clear" w:color="auto" w:fill="auto"/>
        </w:rPr>
        <w:instrText xml:space="preserve"> HYPERLINK "https://ru.wikipedia.org/wiki/%D0%A0%D0%B0%D1%81%D1%82%D1%80%D0%BE%D0%B2%D1%8B%D0%B9_%D0%B3%D1%80%D0%B0%D1%84%D0%B8%D1%87%D0%B5%D1%81%D0%BA%D0%B8%D0%B9_%D1%80%D0%B5%D0%B4%D0%B0%D0%BA%D1%82%D0%BE%D1%80" \o "Растровый графический редактор" </w:instrText>
      </w:r>
      <w:r>
        <w:rPr>
          <w:color w:val="auto"/>
          <w:highlight w:val="none"/>
          <w:shd w:val="clear" w:color="auto" w:fill="auto"/>
        </w:rPr>
        <w:fldChar w:fldCharType="separate"/>
      </w:r>
      <w:r>
        <w:rPr>
          <w:rStyle w:val="11"/>
          <w:rFonts w:ascii="Times New Roman" w:hAnsi="Times New Roman" w:cs="Times New Roman"/>
          <w:color w:val="auto"/>
          <w:sz w:val="28"/>
          <w:szCs w:val="28"/>
          <w:highlight w:val="none"/>
          <w:u w:val="none"/>
          <w:shd w:val="clear" w:color="auto" w:fill="auto"/>
        </w:rPr>
        <w:t>работает с растровыми изображениями</w:t>
      </w:r>
      <w:r>
        <w:rPr>
          <w:rStyle w:val="11"/>
          <w:rFonts w:ascii="Times New Roman" w:hAnsi="Times New Roman" w:cs="Times New Roman"/>
          <w:color w:val="auto"/>
          <w:sz w:val="28"/>
          <w:szCs w:val="28"/>
          <w:highlight w:val="none"/>
          <w:u w:val="none"/>
          <w:shd w:val="clear" w:color="auto" w:fill="auto"/>
        </w:rPr>
        <w:fldChar w:fldCharType="end"/>
      </w:r>
      <w:r>
        <w:rPr>
          <w:rFonts w:ascii="Times New Roman" w:hAnsi="Times New Roman" w:cs="Times New Roman"/>
          <w:color w:val="auto"/>
          <w:sz w:val="28"/>
          <w:szCs w:val="28"/>
          <w:highlight w:val="none"/>
          <w:shd w:val="clear" w:color="auto" w:fill="auto"/>
        </w:rPr>
        <w:t xml:space="preserve">, однако имеет некоторые </w:t>
      </w:r>
      <w:r>
        <w:rPr>
          <w:color w:val="auto"/>
          <w:highlight w:val="none"/>
          <w:shd w:val="clear" w:color="auto" w:fill="auto"/>
        </w:rPr>
        <w:fldChar w:fldCharType="begin"/>
      </w:r>
      <w:r>
        <w:rPr>
          <w:color w:val="auto"/>
          <w:highlight w:val="none"/>
          <w:shd w:val="clear" w:color="auto" w:fill="auto"/>
        </w:rPr>
        <w:instrText xml:space="preserve"> HYPERLINK "https://ru.wikipedia.org/wiki/%D0%92%D0%B5%D0%BA%D1%82%D0%BE%D1%80%D0%BD%D0%B0%D1%8F_%D0%B3%D1%80%D0%B0%D1%84%D0%B8%D0%BA%D0%B0" \o "Векторная графика" </w:instrText>
      </w:r>
      <w:r>
        <w:rPr>
          <w:color w:val="auto"/>
          <w:highlight w:val="none"/>
          <w:shd w:val="clear" w:color="auto" w:fill="auto"/>
        </w:rPr>
        <w:fldChar w:fldCharType="separate"/>
      </w:r>
      <w:r>
        <w:rPr>
          <w:rStyle w:val="11"/>
          <w:rFonts w:ascii="Times New Roman" w:hAnsi="Times New Roman" w:cs="Times New Roman"/>
          <w:color w:val="auto"/>
          <w:sz w:val="28"/>
          <w:szCs w:val="28"/>
          <w:highlight w:val="none"/>
          <w:u w:val="none"/>
          <w:shd w:val="clear" w:color="auto" w:fill="auto"/>
        </w:rPr>
        <w:t>векторные</w:t>
      </w:r>
      <w:r>
        <w:rPr>
          <w:rStyle w:val="11"/>
          <w:rFonts w:ascii="Times New Roman" w:hAnsi="Times New Roman" w:cs="Times New Roman"/>
          <w:color w:val="auto"/>
          <w:sz w:val="28"/>
          <w:szCs w:val="28"/>
          <w:highlight w:val="none"/>
          <w:u w:val="none"/>
          <w:shd w:val="clear" w:color="auto" w:fill="auto"/>
        </w:rPr>
        <w:fldChar w:fldCharType="end"/>
      </w:r>
      <w:r>
        <w:rPr>
          <w:rFonts w:ascii="Times New Roman" w:hAnsi="Times New Roman" w:cs="Times New Roman"/>
          <w:color w:val="auto"/>
          <w:sz w:val="28"/>
          <w:szCs w:val="28"/>
          <w:highlight w:val="none"/>
          <w:shd w:val="clear" w:color="auto" w:fill="auto"/>
        </w:rPr>
        <w:t xml:space="preserve"> инструменты. Постеры, упаковка, баннеры, веб-сайты — все дизайнерские проекты начинаются с Photoshop. Для работы полиграфистов, дизайнеров, фотографов, мультипликаторов, архитекторов и других творческих профессий важно иметь полный набор инструментов для коррекции мультимедийных файлов. Adobe Photoshop – необычный редактор, в котором можно не только корректировать и ретушировать изображения, но и преобразовывать формы, сохранять GIF-анимации, использовать слои и эффекты. Эти функции позволяют легко трансформировать, клонировать, улучшать изображения, применять различные фильтры для создания красочной картин</w:t>
      </w:r>
      <w:r>
        <w:rPr>
          <w:rFonts w:ascii="Times New Roman" w:hAnsi="Times New Roman" w:cs="Times New Roman"/>
          <w:color w:val="auto"/>
          <w:sz w:val="28"/>
          <w:szCs w:val="28"/>
          <w:highlight w:val="none"/>
          <w:shd w:val="clear" w:color="auto" w:fill="auto"/>
          <w:lang w:val="ru-RU"/>
        </w:rPr>
        <w:t>ы</w:t>
      </w:r>
      <w:r>
        <w:rPr>
          <w:rFonts w:hint="default" w:ascii="Times New Roman" w:hAnsi="Times New Roman" w:cs="Times New Roman"/>
          <w:color w:val="auto"/>
          <w:sz w:val="28"/>
          <w:szCs w:val="28"/>
          <w:highlight w:val="none"/>
          <w:shd w:val="clear" w:color="auto" w:fill="auto"/>
          <w:lang w:val="ru-RU"/>
        </w:rPr>
        <w:t>.</w:t>
      </w:r>
      <w:r>
        <w:rPr>
          <w:rFonts w:ascii="Times New Roman" w:hAnsi="Times New Roman" w:cs="Times New Roman"/>
          <w:color w:val="auto"/>
          <w:sz w:val="28"/>
          <w:szCs w:val="28"/>
          <w:highlight w:val="none"/>
          <w:shd w:val="clear" w:color="auto" w:fill="auto"/>
        </w:rPr>
        <w:t xml:space="preserve"> </w:t>
      </w:r>
      <w:r>
        <w:rPr>
          <w:rFonts w:hint="default" w:ascii="Times New Roman" w:hAnsi="Times New Roman" w:cs="Times New Roman"/>
          <w:color w:val="auto"/>
          <w:sz w:val="28"/>
          <w:szCs w:val="28"/>
          <w:highlight w:val="none"/>
          <w:shd w:val="clear" w:color="auto" w:fill="auto"/>
          <w:lang w:val="en-US"/>
        </w:rPr>
        <w:t>[1]</w:t>
      </w:r>
    </w:p>
    <w:p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7"/>
        </w:rPr>
      </w:pPr>
      <w:r>
        <w:rPr>
          <w:rFonts w:ascii="Times New Roman" w:hAnsi="Times New Roman" w:cs="Times New Roman"/>
          <w:color w:val="auto"/>
          <w:sz w:val="28"/>
          <w:szCs w:val="27"/>
          <w:highlight w:val="none"/>
          <w:shd w:val="clear" w:color="auto" w:fill="auto"/>
        </w:rPr>
        <w:t>В данном курсовом проекте был разработан вариант оформления рекламы для офлайн игры с разрешением 1920×1080 </w:t>
      </w:r>
      <w:r>
        <w:rPr>
          <w:rFonts w:ascii="Times New Roman" w:hAnsi="Times New Roman" w:cs="Times New Roman"/>
          <w:color w:val="auto"/>
          <w:sz w:val="28"/>
          <w:szCs w:val="27"/>
          <w:highlight w:val="none"/>
          <w:shd w:val="clear" w:color="auto" w:fill="auto"/>
          <w:lang w:val="en-US"/>
        </w:rPr>
        <w:t>px</w:t>
      </w:r>
      <w:r>
        <w:rPr>
          <w:rFonts w:ascii="Times New Roman" w:hAnsi="Times New Roman" w:cs="Times New Roman"/>
          <w:color w:val="auto"/>
          <w:sz w:val="28"/>
          <w:szCs w:val="27"/>
          <w:highlight w:val="none"/>
          <w:shd w:val="clear" w:color="auto" w:fill="auto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7"/>
          <w:highlight w:val="none"/>
          <w:shd w:val="clear" w:color="auto" w:fill="auto"/>
          <w:lang w:val="ru-RU"/>
        </w:rPr>
        <w:t xml:space="preserve"> Цель заключается в том, чтоб создать хорошую рекламу игры, в которой будет открыта суть самой игры, передать весь контраст противостояния добра и зла.</w:t>
      </w:r>
    </w:p>
    <w:p>
      <w:pPr>
        <w:spacing w:after="0" w:line="240" w:lineRule="auto"/>
        <w:ind w:firstLine="709"/>
        <w:contextualSpacing/>
        <w:jc w:val="both"/>
        <w:rPr>
          <w:rFonts w:cs="Times New Roman"/>
          <w:shd w:val="clear" w:color="auto" w:fill="FFFFFF"/>
        </w:rPr>
      </w:pPr>
      <w:r>
        <w:rPr>
          <w:rFonts w:cs="Times New Roman"/>
          <w:shd w:val="clear" w:color="auto" w:fill="FFFFFF"/>
        </w:rPr>
        <w:br w:type="page"/>
      </w:r>
    </w:p>
    <w:p>
      <w:pPr>
        <w:pStyle w:val="2"/>
        <w:tabs>
          <w:tab w:val="left" w:pos="709"/>
        </w:tabs>
        <w:ind w:left="709" w:firstLine="0"/>
        <w:rPr>
          <w:rFonts w:cs="Times New Roman"/>
          <w:szCs w:val="27"/>
        </w:rPr>
      </w:pPr>
      <w:bookmarkStart w:id="1" w:name="_Toc26774310"/>
      <w:r>
        <w:rPr>
          <w:rStyle w:val="16"/>
          <w:b/>
        </w:rPr>
        <w:t>Оценка качества цифровых изображений и разработка рекомендаций по их обработке</w:t>
      </w:r>
      <w:bookmarkEnd w:id="1"/>
    </w:p>
    <w:p>
      <w:pPr>
        <w:pStyle w:val="3"/>
        <w:ind w:left="709" w:firstLine="0"/>
        <w:rPr>
          <w:rFonts w:cs="Times New Roman"/>
        </w:rPr>
      </w:pPr>
      <w:bookmarkStart w:id="2" w:name="_Toc26774311"/>
      <w:r>
        <w:rPr>
          <w:rFonts w:cs="Times New Roman"/>
        </w:rPr>
        <w:t>Оценка оригинала № 1</w:t>
      </w:r>
      <w:bookmarkEnd w:id="2"/>
    </w:p>
    <w:p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Оригинал № 1 приведен в приложении А, рисунок А.1.</w:t>
      </w:r>
    </w:p>
    <w:p>
      <w:pPr>
        <w:numPr>
          <w:ilvl w:val="0"/>
          <w:numId w:val="3"/>
        </w:numPr>
        <w:tabs>
          <w:tab w:val="left" w:pos="993"/>
        </w:tabs>
        <w:spacing w:after="0" w:line="240" w:lineRule="auto"/>
        <w:contextualSpacing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 xml:space="preserve">Размер файла: </w:t>
      </w:r>
      <w:r>
        <w:rPr>
          <w:rFonts w:ascii="Times New Roman" w:hAnsi="Times New Roman" w:eastAsia="Calibri" w:cs="Times New Roman"/>
          <w:sz w:val="28"/>
          <w:szCs w:val="28"/>
          <w:lang w:val="en-US"/>
        </w:rPr>
        <w:t>5.93</w:t>
      </w:r>
      <w:r>
        <w:rPr>
          <w:rFonts w:ascii="Times New Roman" w:hAnsi="Times New Roman" w:cs="Times New Roman"/>
          <w:sz w:val="28"/>
          <w:szCs w:val="28"/>
        </w:rPr>
        <w:t xml:space="preserve"> МБ</w:t>
      </w:r>
    </w:p>
    <w:p>
      <w:pPr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contextualSpacing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>Расширение файла: .</w:t>
      </w:r>
      <w:r>
        <w:rPr>
          <w:rFonts w:ascii="Times New Roman" w:hAnsi="Times New Roman" w:eastAsia="Calibri" w:cs="Times New Roman"/>
          <w:sz w:val="28"/>
          <w:szCs w:val="28"/>
          <w:lang w:val="en-US"/>
        </w:rPr>
        <w:t>jpg</w:t>
      </w:r>
    </w:p>
    <w:p>
      <w:pPr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contextualSpacing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Тип графики: растровая</w:t>
      </w:r>
      <w:r>
        <w:rPr>
          <w:rFonts w:ascii="Times New Roman" w:hAnsi="Times New Roman" w:eastAsia="Calibri" w:cs="Times New Roman"/>
          <w:sz w:val="28"/>
          <w:szCs w:val="28"/>
        </w:rPr>
        <w:t xml:space="preserve"> </w:t>
      </w:r>
    </w:p>
    <w:p>
      <w:pPr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contextualSpacing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 xml:space="preserve">Цветовая модель: </w:t>
      </w:r>
      <w:r>
        <w:rPr>
          <w:rFonts w:ascii="Times New Roman" w:hAnsi="Times New Roman" w:eastAsia="Calibri" w:cs="Times New Roman"/>
          <w:sz w:val="28"/>
          <w:szCs w:val="28"/>
          <w:lang w:val="en-US"/>
        </w:rPr>
        <w:t>RGB</w:t>
      </w:r>
    </w:p>
    <w:p>
      <w:pPr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contextualSpacing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>Глубина цвета: 8 бит/канал</w:t>
      </w:r>
    </w:p>
    <w:p>
      <w:pPr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Размер изображения:</w:t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Calibri" w:cs="Times New Roman"/>
          <w:sz w:val="28"/>
          <w:szCs w:val="28"/>
        </w:rPr>
        <w:t>в виде попиксельной пропорции 1920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sym w:font="Symbol" w:char="F0B4"/>
      </w:r>
      <w:r>
        <w:rPr>
          <w:rFonts w:ascii="Times New Roman" w:hAnsi="Times New Roman" w:cs="Times New Roman"/>
          <w:sz w:val="28"/>
          <w:szCs w:val="28"/>
        </w:rPr>
        <w:t xml:space="preserve"> 1080 </w:t>
      </w:r>
      <w:r>
        <w:rPr>
          <w:rFonts w:ascii="Times New Roman" w:hAnsi="Times New Roman" w:eastAsia="Calibri" w:cs="Times New Roman"/>
          <w:sz w:val="28"/>
          <w:szCs w:val="28"/>
          <w:lang w:val="en-US"/>
        </w:rPr>
        <w:t>pix</w:t>
      </w:r>
      <w:r>
        <w:rPr>
          <w:rFonts w:ascii="Times New Roman" w:hAnsi="Times New Roman" w:eastAsia="Calibri" w:cs="Times New Roman"/>
          <w:sz w:val="28"/>
          <w:szCs w:val="28"/>
        </w:rPr>
        <w:t>;</w:t>
      </w:r>
      <w:r>
        <w:rPr>
          <w:rFonts w:hint="default" w:ascii="Times New Roman" w:hAnsi="Times New Roman" w:eastAsia="Calibri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сантиметрах </w:t>
      </w:r>
      <w:r>
        <w:rPr>
          <w:rFonts w:ascii="Times New Roman" w:hAnsi="Times New Roman" w:cs="Times New Roman"/>
          <w:sz w:val="28"/>
          <w:szCs w:val="28"/>
          <w:lang w:val="en-US"/>
        </w:rPr>
        <w:t>67</w:t>
      </w:r>
      <w:r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  <w:lang w:val="en-US"/>
        </w:rPr>
        <w:t>73</w:t>
      </w:r>
      <w:r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sym w:font="Symbol" w:char="F0B4"/>
      </w:r>
      <w:r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38</w:t>
      </w:r>
      <w:r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(72 пиксели/дюйм).</w:t>
      </w:r>
    </w:p>
    <w:p>
      <w:pPr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Разрешение изображения</w:t>
      </w:r>
      <w:r>
        <w:rPr>
          <w:rFonts w:ascii="Times New Roman" w:hAnsi="Times New Roman" w:cs="Times New Roman"/>
          <w:sz w:val="28"/>
          <w:szCs w:val="28"/>
          <w:lang w:val="en-US"/>
        </w:rPr>
        <w:t>: 72 ppi</w:t>
      </w:r>
    </w:p>
    <w:p>
      <w:pPr>
        <w:numPr>
          <w:ilvl w:val="0"/>
          <w:numId w:val="4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Дефектов, требующих исправления, нет.</w:t>
      </w:r>
    </w:p>
    <w:p>
      <w:pPr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Вид гистограммы приведен на рисунке 1.1.</w:t>
      </w:r>
    </w:p>
    <w:p>
      <w:pPr>
        <w:tabs>
          <w:tab w:val="left" w:pos="851"/>
        </w:tabs>
        <w:spacing w:before="360" w:after="0"/>
        <w:ind w:firstLine="709"/>
        <w:jc w:val="center"/>
        <w:rPr>
          <w:rFonts w:ascii="Times New Roman" w:hAnsi="Times New Roman" w:cs="Times New Roman"/>
        </w:rPr>
      </w:pPr>
      <w:r>
        <w:rPr>
          <w:lang w:eastAsia="ru-RU"/>
        </w:rPr>
        <w:drawing>
          <wp:inline distT="0" distB="0" distL="114300" distR="114300">
            <wp:extent cx="2446020" cy="975360"/>
            <wp:effectExtent l="0" t="0" r="7620" b="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after="360" w:line="240" w:lineRule="auto"/>
        <w:ind w:firstLine="709"/>
        <w:jc w:val="center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>Рисунок 1.1 – Гистограмма оригинала № 1</w:t>
      </w:r>
    </w:p>
    <w:p>
      <w:pPr>
        <w:pStyle w:val="17"/>
        <w:tabs>
          <w:tab w:val="left" w:pos="1276"/>
        </w:tabs>
        <w:spacing w:after="0"/>
        <w:ind w:left="0" w:firstLine="709"/>
        <w:rPr>
          <w:rFonts w:hint="default" w:ascii="Times New Roman" w:hAnsi="Times New Roman" w:eastAsia="Calibri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Изображение 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>тёмное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так как самое большое количество пикселей находится в левой стороне гистограммы. При этом по гистограмме видно, что присутствует потеря 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>контраста</w:t>
      </w:r>
      <w:r>
        <w:rPr>
          <w:rFonts w:hint="default" w:ascii="Times New Roman" w:hAnsi="Times New Roman" w:cs="Times New Roman"/>
          <w:sz w:val="28"/>
          <w:szCs w:val="28"/>
          <w:highlight w:val="none"/>
          <w:lang w:val="ru-RU"/>
        </w:rPr>
        <w:t xml:space="preserve"> в белых цветах, т.к идёт резкий спад.</w:t>
      </w:r>
    </w:p>
    <w:p>
      <w:pPr>
        <w:widowControl w:val="0"/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contextualSpacing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 xml:space="preserve">Явно белого цвета нет; Точка серого – </w:t>
      </w:r>
      <w:r>
        <w:rPr>
          <w:rFonts w:ascii="Times New Roman" w:hAnsi="Times New Roman" w:cs="Times New Roman"/>
          <w:sz w:val="28"/>
          <w:szCs w:val="28"/>
        </w:rPr>
        <w:t xml:space="preserve">R133 G135 B131; Точка черного </w:t>
      </w:r>
      <w:r>
        <w:rPr>
          <w:rFonts w:ascii="Times New Roman" w:hAnsi="Times New Roman" w:eastAsia="Calibri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R5 G4 B4</w:t>
      </w:r>
      <w:r>
        <w:rPr>
          <w:rFonts w:ascii="Times New Roman" w:hAnsi="Times New Roman" w:eastAsia="Calibri" w:cs="Times New Roman"/>
          <w:sz w:val="28"/>
          <w:szCs w:val="28"/>
        </w:rPr>
        <w:t>. Потеря общего контраста.</w:t>
      </w:r>
    </w:p>
    <w:p>
      <w:pPr>
        <w:numPr>
          <w:ilvl w:val="0"/>
          <w:numId w:val="5"/>
        </w:numPr>
        <w:spacing w:after="0" w:line="240" w:lineRule="auto"/>
        <w:contextualSpacing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>Сюжетно важные части изображения достаточно резкие</w:t>
      </w:r>
    </w:p>
    <w:p>
      <w:pPr>
        <w:numPr>
          <w:ilvl w:val="0"/>
          <w:numId w:val="5"/>
        </w:numPr>
        <w:spacing w:after="0" w:line="240" w:lineRule="auto"/>
        <w:contextualSpacing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 xml:space="preserve">В ходе курсовой работы будет производиться тонирование изображения, </w:t>
      </w:r>
      <w:r>
        <w:rPr>
          <w:rFonts w:ascii="Times New Roman" w:hAnsi="Times New Roman" w:cs="Times New Roman"/>
          <w:sz w:val="28"/>
          <w:szCs w:val="28"/>
        </w:rPr>
        <w:t>а также обтравка центрального участка изображения</w:t>
      </w:r>
      <w:r>
        <w:rPr>
          <w:rFonts w:ascii="Times New Roman" w:hAnsi="Times New Roman" w:eastAsia="Calibri" w:cs="Times New Roman"/>
          <w:sz w:val="28"/>
          <w:szCs w:val="28"/>
        </w:rPr>
        <w:t xml:space="preserve"> с помощью </w:t>
      </w:r>
      <w:r>
        <w:rPr>
          <w:rFonts w:ascii="Times New Roman" w:hAnsi="Times New Roman" w:cs="Times New Roman"/>
          <w:color w:val="000000"/>
          <w:sz w:val="28"/>
          <w:szCs w:val="28"/>
        </w:rPr>
        <w:t>инструмента «Быстрое выделение». Данный инструмент подходит больше всего из-за простоты использования и однотонного фона изображения.</w:t>
      </w:r>
    </w:p>
    <w:p>
      <w:pPr>
        <w:pStyle w:val="3"/>
        <w:ind w:left="709" w:firstLine="0"/>
        <w:rPr>
          <w:rFonts w:cs="Times New Roman"/>
        </w:rPr>
      </w:pPr>
      <w:bookmarkStart w:id="3" w:name="_Toc531940913"/>
      <w:bookmarkStart w:id="4" w:name="_Toc26774312"/>
      <w:r>
        <w:rPr>
          <w:rFonts w:cs="Times New Roman"/>
        </w:rPr>
        <w:t>Оценка оригинала № 2</w:t>
      </w:r>
      <w:bookmarkEnd w:id="3"/>
      <w:bookmarkEnd w:id="4"/>
    </w:p>
    <w:p>
      <w:pPr>
        <w:keepNext/>
        <w:spacing w:after="0" w:line="240" w:lineRule="auto"/>
        <w:ind w:firstLine="709"/>
        <w:contextualSpacing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eastAsia="Calibri" w:cs="Times New Roman"/>
          <w:color w:val="000000"/>
          <w:sz w:val="28"/>
          <w:szCs w:val="28"/>
        </w:rPr>
        <w:t>Оригинал № 2 приведен на рисунке А.2.</w:t>
      </w:r>
    </w:p>
    <w:p>
      <w:pPr>
        <w:numPr>
          <w:ilvl w:val="0"/>
          <w:numId w:val="6"/>
        </w:numPr>
        <w:spacing w:after="0" w:line="240" w:lineRule="auto"/>
        <w:contextualSpacing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 xml:space="preserve">Размер файла: </w:t>
      </w:r>
      <w:r>
        <w:rPr>
          <w:rFonts w:ascii="Times New Roman" w:hAnsi="Times New Roman" w:cs="Times New Roman"/>
          <w:sz w:val="28"/>
          <w:szCs w:val="28"/>
        </w:rPr>
        <w:t>32 МБ</w:t>
      </w:r>
    </w:p>
    <w:p>
      <w:pPr>
        <w:numPr>
          <w:ilvl w:val="0"/>
          <w:numId w:val="6"/>
        </w:numPr>
        <w:spacing w:after="0" w:line="240" w:lineRule="auto"/>
        <w:contextualSpacing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>Расширение файла: .</w:t>
      </w:r>
      <w:r>
        <w:rPr>
          <w:rFonts w:ascii="Times New Roman" w:hAnsi="Times New Roman" w:eastAsia="Calibri" w:cs="Times New Roman"/>
          <w:sz w:val="28"/>
          <w:szCs w:val="28"/>
          <w:lang w:val="en-US"/>
        </w:rPr>
        <w:t>jpeg</w:t>
      </w:r>
    </w:p>
    <w:p>
      <w:pPr>
        <w:numPr>
          <w:ilvl w:val="0"/>
          <w:numId w:val="6"/>
        </w:numPr>
        <w:spacing w:after="0" w:line="240" w:lineRule="auto"/>
        <w:contextualSpacing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Тип графики: растровая</w:t>
      </w:r>
      <w:r>
        <w:rPr>
          <w:rFonts w:ascii="Times New Roman" w:hAnsi="Times New Roman" w:eastAsia="Calibri" w:cs="Times New Roman"/>
          <w:sz w:val="28"/>
          <w:szCs w:val="28"/>
        </w:rPr>
        <w:t xml:space="preserve"> </w:t>
      </w:r>
    </w:p>
    <w:p>
      <w:pPr>
        <w:numPr>
          <w:ilvl w:val="0"/>
          <w:numId w:val="6"/>
        </w:numPr>
        <w:spacing w:after="0" w:line="240" w:lineRule="auto"/>
        <w:contextualSpacing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 xml:space="preserve">Цветовая модель: </w:t>
      </w:r>
      <w:r>
        <w:rPr>
          <w:rFonts w:ascii="Times New Roman" w:hAnsi="Times New Roman" w:eastAsia="Calibri" w:cs="Times New Roman"/>
          <w:sz w:val="28"/>
          <w:szCs w:val="28"/>
          <w:lang w:val="en-US"/>
        </w:rPr>
        <w:t>RGB</w:t>
      </w:r>
    </w:p>
    <w:p>
      <w:pPr>
        <w:numPr>
          <w:ilvl w:val="0"/>
          <w:numId w:val="6"/>
        </w:numPr>
        <w:spacing w:after="0" w:line="240" w:lineRule="auto"/>
        <w:contextualSpacing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>Глубина цвета: 8 бит/канал</w:t>
      </w:r>
    </w:p>
    <w:p>
      <w:pPr>
        <w:numPr>
          <w:ilvl w:val="0"/>
          <w:numId w:val="6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Размер изображения:</w:t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Calibri" w:cs="Times New Roman"/>
          <w:sz w:val="28"/>
          <w:szCs w:val="28"/>
        </w:rPr>
        <w:t>в виде попиксельной пропорции 3600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sym w:font="Symbol" w:char="F0B4"/>
      </w:r>
      <w:r>
        <w:rPr>
          <w:rFonts w:ascii="Times New Roman" w:hAnsi="Times New Roman" w:cs="Times New Roman"/>
          <w:sz w:val="28"/>
          <w:szCs w:val="28"/>
        </w:rPr>
        <w:t xml:space="preserve"> 3104 </w:t>
      </w:r>
      <w:r>
        <w:rPr>
          <w:rFonts w:ascii="Times New Roman" w:hAnsi="Times New Roman" w:eastAsia="Calibri" w:cs="Times New Roman"/>
          <w:sz w:val="28"/>
          <w:szCs w:val="28"/>
          <w:lang w:val="en-US"/>
        </w:rPr>
        <w:t>pix</w:t>
      </w:r>
      <w:r>
        <w:rPr>
          <w:rFonts w:ascii="Times New Roman" w:hAnsi="Times New Roman" w:eastAsia="Calibri" w:cs="Times New Roman"/>
          <w:sz w:val="28"/>
          <w:szCs w:val="28"/>
        </w:rPr>
        <w:t>;</w:t>
      </w:r>
      <w:r>
        <w:rPr>
          <w:rFonts w:hint="default" w:ascii="Times New Roman" w:hAnsi="Times New Roman" w:eastAsia="Calibri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 сантиметрах  127 </w:t>
      </w:r>
      <w:r>
        <w:rPr>
          <w:rFonts w:ascii="Times New Roman" w:hAnsi="Times New Roman" w:cs="Times New Roman"/>
          <w:sz w:val="28"/>
          <w:szCs w:val="28"/>
        </w:rPr>
        <w:sym w:font="Symbol" w:char="F0B4"/>
      </w:r>
      <w:r>
        <w:rPr>
          <w:rFonts w:ascii="Times New Roman" w:hAnsi="Times New Roman" w:cs="Times New Roman"/>
          <w:sz w:val="28"/>
          <w:szCs w:val="28"/>
        </w:rPr>
        <w:t> 109,5 (72 пиксели/дюйм).</w:t>
      </w:r>
    </w:p>
    <w:p>
      <w:pPr>
        <w:numPr>
          <w:ilvl w:val="0"/>
          <w:numId w:val="6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Разрешение изображения</w:t>
      </w:r>
      <w:r>
        <w:rPr>
          <w:rFonts w:ascii="Times New Roman" w:hAnsi="Times New Roman" w:cs="Times New Roman"/>
          <w:sz w:val="28"/>
          <w:szCs w:val="28"/>
          <w:lang w:val="en-US"/>
        </w:rPr>
        <w:t>: 72 ppi</w:t>
      </w:r>
    </w:p>
    <w:p>
      <w:pPr>
        <w:numPr>
          <w:ilvl w:val="0"/>
          <w:numId w:val="4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Дефектов, требующих исправления, нет.</w:t>
      </w:r>
    </w:p>
    <w:p>
      <w:pPr>
        <w:numPr>
          <w:ilvl w:val="0"/>
          <w:numId w:val="6"/>
        </w:numPr>
        <w:tabs>
          <w:tab w:val="left" w:pos="993"/>
        </w:tabs>
        <w:spacing w:after="0" w:line="240" w:lineRule="auto"/>
        <w:contextualSpacing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>Вид гистограммы приведен на рисунке 1.2.</w:t>
      </w:r>
    </w:p>
    <w:p>
      <w:pPr>
        <w:tabs>
          <w:tab w:val="left" w:pos="851"/>
        </w:tabs>
        <w:spacing w:before="360" w:after="0"/>
        <w:ind w:firstLine="709"/>
        <w:jc w:val="center"/>
        <w:rPr>
          <w:rFonts w:ascii="Times New Roman" w:hAnsi="Times New Roman" w:cs="Times New Roman"/>
          <w:sz w:val="28"/>
          <w:lang w:eastAsia="ru-RU"/>
        </w:rPr>
      </w:pPr>
      <w:r>
        <w:rPr>
          <w:lang w:eastAsia="ru-RU"/>
        </w:rPr>
        <w:drawing>
          <wp:inline distT="0" distB="0" distL="114300" distR="114300">
            <wp:extent cx="2407920" cy="952500"/>
            <wp:effectExtent l="0" t="0" r="0" b="762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851"/>
        </w:tabs>
        <w:spacing w:before="120" w:after="360"/>
        <w:ind w:firstLine="709"/>
        <w:jc w:val="center"/>
        <w:rPr>
          <w:rFonts w:hint="default" w:ascii="Times New Roman" w:hAnsi="Times New Roman" w:cs="Times New Roman"/>
          <w:sz w:val="28"/>
          <w:lang w:val="en-US" w:eastAsia="ru-RU"/>
        </w:rPr>
      </w:pPr>
      <w:r>
        <w:rPr>
          <w:rFonts w:ascii="Times New Roman" w:hAnsi="Times New Roman" w:cs="Times New Roman"/>
          <w:sz w:val="28"/>
          <w:lang w:eastAsia="ru-RU"/>
        </w:rPr>
        <w:t>Рисунок 1.2 – Гистограмма оригинала № </w:t>
      </w:r>
      <w:r>
        <w:rPr>
          <w:rFonts w:hint="default" w:ascii="Times New Roman" w:hAnsi="Times New Roman" w:cs="Times New Roman"/>
          <w:sz w:val="28"/>
          <w:lang w:val="en-US" w:eastAsia="ru-RU"/>
        </w:rPr>
        <w:t>2</w:t>
      </w:r>
    </w:p>
    <w:p>
      <w:pPr>
        <w:spacing w:after="0"/>
        <w:ind w:firstLine="709"/>
        <w:jc w:val="both"/>
        <w:rPr>
          <w:rFonts w:hint="default"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>Тёмное</w:t>
      </w:r>
      <w:r>
        <w:rPr>
          <w:rFonts w:hint="default" w:ascii="Times New Roman" w:hAnsi="Times New Roman" w:cs="Times New Roman"/>
          <w:sz w:val="28"/>
          <w:szCs w:val="28"/>
          <w:highlight w:val="none"/>
          <w:lang w:val="ru-RU"/>
        </w:rPr>
        <w:t xml:space="preserve"> изображение. 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>Присутствует</w:t>
      </w:r>
      <w:r>
        <w:rPr>
          <w:rFonts w:hint="default" w:ascii="Times New Roman" w:hAnsi="Times New Roman" w:cs="Times New Roman"/>
          <w:sz w:val="28"/>
          <w:szCs w:val="28"/>
          <w:highlight w:val="none"/>
          <w:lang w:val="ru-RU"/>
        </w:rPr>
        <w:t xml:space="preserve"> общая потерять контраста т.к. по краям гистограммы пиксели пропадают.</w:t>
      </w:r>
    </w:p>
    <w:p>
      <w:pPr>
        <w:widowControl w:val="0"/>
        <w:numPr>
          <w:ilvl w:val="0"/>
          <w:numId w:val="6"/>
        </w:numPr>
        <w:tabs>
          <w:tab w:val="left" w:pos="993"/>
        </w:tabs>
        <w:spacing w:after="0" w:line="240" w:lineRule="auto"/>
        <w:contextualSpacing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>Цветовое содержание не имеет значения, так как цвет лица будет изменен. Из этого следует, что приведение памятных цветов из таблицы и характеристика изображения не имеет смысла.</w:t>
      </w:r>
    </w:p>
    <w:p>
      <w:pPr>
        <w:numPr>
          <w:ilvl w:val="0"/>
          <w:numId w:val="6"/>
        </w:numPr>
        <w:spacing w:after="0" w:line="240" w:lineRule="auto"/>
        <w:contextualSpacing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 xml:space="preserve">Точка белого нет; Точка серого – </w:t>
      </w:r>
      <w:r>
        <w:rPr>
          <w:rFonts w:ascii="Times New Roman" w:hAnsi="Times New Roman" w:cs="Times New Roman"/>
          <w:sz w:val="28"/>
          <w:szCs w:val="28"/>
        </w:rPr>
        <w:t>R128 G127 B123</w:t>
      </w:r>
      <w:r>
        <w:rPr>
          <w:rFonts w:ascii="Times New Roman" w:hAnsi="Times New Roman" w:eastAsia="Calibri" w:cs="Times New Roman"/>
          <w:sz w:val="28"/>
          <w:szCs w:val="28"/>
        </w:rPr>
        <w:t xml:space="preserve">; Точка черного – </w:t>
      </w:r>
      <w:r>
        <w:rPr>
          <w:rFonts w:ascii="Times New Roman" w:hAnsi="Times New Roman" w:cs="Times New Roman"/>
          <w:sz w:val="28"/>
          <w:szCs w:val="28"/>
        </w:rPr>
        <w:t>R15 G14 B17</w:t>
      </w:r>
      <w:r>
        <w:rPr>
          <w:rFonts w:ascii="Times New Roman" w:hAnsi="Times New Roman" w:eastAsia="Calibri" w:cs="Times New Roman"/>
          <w:sz w:val="28"/>
          <w:szCs w:val="28"/>
        </w:rPr>
        <w:t>. Потеря общего контраста.</w:t>
      </w:r>
    </w:p>
    <w:p>
      <w:pPr>
        <w:numPr>
          <w:ilvl w:val="0"/>
          <w:numId w:val="6"/>
        </w:numPr>
        <w:spacing w:after="0" w:line="240" w:lineRule="auto"/>
        <w:contextualSpacing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>Сюжетно важные части изображения достаточно резкие.</w:t>
      </w:r>
    </w:p>
    <w:p>
      <w:pPr>
        <w:numPr>
          <w:ilvl w:val="0"/>
          <w:numId w:val="5"/>
        </w:numPr>
        <w:spacing w:after="0" w:line="240" w:lineRule="auto"/>
        <w:contextualSpacing/>
        <w:jc w:val="both"/>
        <w:rPr>
          <w:rFonts w:ascii="Times New Roman" w:hAnsi="Times New Roman" w:eastAsia="Calibri" w:cs="Times New Roman"/>
          <w:sz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>Отклонения в цветовом и градационном диапазоне не имеют значения, так как будет производится тонирова</w:t>
      </w:r>
      <w:bookmarkStart w:id="5" w:name="_Toc531940914"/>
      <w:r>
        <w:rPr>
          <w:rFonts w:ascii="Times New Roman" w:hAnsi="Times New Roman" w:eastAsia="Calibri" w:cs="Times New Roman"/>
          <w:sz w:val="28"/>
          <w:szCs w:val="28"/>
        </w:rPr>
        <w:t xml:space="preserve">ние изображения. </w:t>
      </w:r>
      <w:r>
        <w:rPr>
          <w:rFonts w:ascii="Times New Roman" w:hAnsi="Times New Roman" w:cs="Times New Roman"/>
          <w:sz w:val="28"/>
          <w:szCs w:val="28"/>
        </w:rPr>
        <w:t xml:space="preserve">Также требуется обтравка </w:t>
      </w:r>
      <w:r>
        <w:rPr>
          <w:rFonts w:ascii="Times New Roman" w:hAnsi="Times New Roman" w:cs="Times New Roman"/>
          <w:sz w:val="28"/>
          <w:szCs w:val="28"/>
          <w:highlight w:val="none"/>
        </w:rPr>
        <w:t>изображения,</w:t>
      </w:r>
      <w:r>
        <w:rPr>
          <w:rFonts w:ascii="Times New Roman" w:hAnsi="Times New Roman" w:cs="Times New Roman"/>
          <w:sz w:val="28"/>
          <w:szCs w:val="28"/>
        </w:rPr>
        <w:t xml:space="preserve"> которое будет проводиться</w:t>
      </w:r>
      <w:r>
        <w:rPr>
          <w:rFonts w:ascii="Times New Roman" w:hAnsi="Times New Roman" w:eastAsia="Calibri" w:cs="Times New Roman"/>
          <w:sz w:val="28"/>
          <w:szCs w:val="28"/>
        </w:rPr>
        <w:t xml:space="preserve"> с помощью </w:t>
      </w:r>
      <w:r>
        <w:rPr>
          <w:rFonts w:ascii="Times New Roman" w:hAnsi="Times New Roman" w:cs="Times New Roman"/>
          <w:color w:val="000000"/>
          <w:sz w:val="28"/>
          <w:szCs w:val="28"/>
        </w:rPr>
        <w:t>инструмента «Быстрое выделение». Данный инструмент подходит больше всего из-за простоты, легкости использования и однотонного фона изображения.</w:t>
      </w:r>
      <w:r>
        <w:rPr>
          <w:rFonts w:ascii="Times New Roman" w:hAnsi="Times New Roman" w:eastAsia="Calibri" w:cs="Times New Roman"/>
          <w:sz w:val="28"/>
        </w:rPr>
        <w:t xml:space="preserve"> </w:t>
      </w:r>
    </w:p>
    <w:p>
      <w:pPr>
        <w:pStyle w:val="3"/>
        <w:ind w:left="709" w:firstLine="0"/>
        <w:rPr>
          <w:rFonts w:cs="Times New Roman"/>
        </w:rPr>
      </w:pPr>
      <w:bookmarkStart w:id="6" w:name="_Toc26774313"/>
      <w:r>
        <w:rPr>
          <w:rFonts w:cs="Times New Roman"/>
        </w:rPr>
        <w:t>Оценка оригинала № 3</w:t>
      </w:r>
      <w:bookmarkEnd w:id="5"/>
      <w:bookmarkEnd w:id="6"/>
    </w:p>
    <w:p>
      <w:pPr>
        <w:keepNext/>
        <w:spacing w:after="0" w:line="240" w:lineRule="auto"/>
        <w:ind w:firstLine="709"/>
        <w:contextualSpacing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 xml:space="preserve">Оригинал № 3 </w:t>
      </w:r>
      <w:r>
        <w:rPr>
          <w:rFonts w:ascii="Times New Roman" w:hAnsi="Times New Roman" w:eastAsia="Calibri" w:cs="Times New Roman"/>
          <w:sz w:val="28"/>
          <w:szCs w:val="28"/>
          <w:lang w:val="ru-RU"/>
        </w:rPr>
        <w:t>приведён</w:t>
      </w:r>
      <w:r>
        <w:rPr>
          <w:rFonts w:ascii="Times New Roman" w:hAnsi="Times New Roman" w:eastAsia="Calibri" w:cs="Times New Roman"/>
          <w:sz w:val="28"/>
          <w:szCs w:val="28"/>
        </w:rPr>
        <w:t xml:space="preserve"> на рисунке А.3.</w:t>
      </w:r>
    </w:p>
    <w:p>
      <w:pPr>
        <w:keepNext/>
        <w:numPr>
          <w:ilvl w:val="0"/>
          <w:numId w:val="7"/>
        </w:numPr>
        <w:spacing w:after="0" w:line="240" w:lineRule="auto"/>
        <w:contextualSpacing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>Размер файла: 5,05 МБ</w:t>
      </w:r>
    </w:p>
    <w:p>
      <w:pPr>
        <w:keepNext/>
        <w:numPr>
          <w:ilvl w:val="0"/>
          <w:numId w:val="7"/>
        </w:numPr>
        <w:spacing w:after="0" w:line="240" w:lineRule="auto"/>
        <w:contextualSpacing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>Расширение файла: .</w:t>
      </w:r>
      <w:r>
        <w:rPr>
          <w:rFonts w:ascii="Times New Roman" w:hAnsi="Times New Roman" w:eastAsia="Calibri" w:cs="Times New Roman"/>
          <w:sz w:val="28"/>
          <w:szCs w:val="28"/>
          <w:lang w:val="en-US"/>
        </w:rPr>
        <w:t>jpg</w:t>
      </w:r>
    </w:p>
    <w:p>
      <w:pPr>
        <w:numPr>
          <w:ilvl w:val="0"/>
          <w:numId w:val="7"/>
        </w:numPr>
        <w:spacing w:after="0" w:line="240" w:lineRule="auto"/>
        <w:contextualSpacing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Тип графики: растровая</w:t>
      </w:r>
      <w:r>
        <w:rPr>
          <w:rFonts w:ascii="Times New Roman" w:hAnsi="Times New Roman" w:eastAsia="Calibri" w:cs="Times New Roman"/>
          <w:sz w:val="28"/>
          <w:szCs w:val="28"/>
        </w:rPr>
        <w:t xml:space="preserve"> </w:t>
      </w:r>
    </w:p>
    <w:p>
      <w:pPr>
        <w:numPr>
          <w:ilvl w:val="0"/>
          <w:numId w:val="7"/>
        </w:numPr>
        <w:spacing w:after="0" w:line="240" w:lineRule="auto"/>
        <w:contextualSpacing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 xml:space="preserve">Цветовая модель: </w:t>
      </w:r>
      <w:r>
        <w:rPr>
          <w:rFonts w:ascii="Times New Roman" w:hAnsi="Times New Roman" w:eastAsia="Calibri" w:cs="Times New Roman"/>
          <w:sz w:val="28"/>
          <w:szCs w:val="28"/>
          <w:lang w:val="en-US"/>
        </w:rPr>
        <w:t>RGB</w:t>
      </w:r>
    </w:p>
    <w:p>
      <w:pPr>
        <w:numPr>
          <w:ilvl w:val="0"/>
          <w:numId w:val="7"/>
        </w:numPr>
        <w:spacing w:after="0" w:line="240" w:lineRule="auto"/>
        <w:contextualSpacing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>Глубина цвета: 8 бит/канал</w:t>
      </w:r>
    </w:p>
    <w:p>
      <w:pPr>
        <w:numPr>
          <w:ilvl w:val="0"/>
          <w:numId w:val="7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Размер изображения:</w:t>
      </w:r>
      <w:r>
        <w:rPr>
          <w:rFonts w:ascii="Times New Roman" w:hAnsi="Times New Roman" w:eastAsia="Calibri" w:cs="Times New Roman"/>
          <w:sz w:val="28"/>
          <w:szCs w:val="28"/>
        </w:rPr>
        <w:t>в виде попиксельной пропорции 1680</w:t>
      </w:r>
      <w:r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sym w:font="Symbol" w:char="F0B4"/>
      </w:r>
      <w:r>
        <w:rPr>
          <w:rFonts w:ascii="Times New Roman" w:hAnsi="Times New Roman" w:cs="Times New Roman"/>
          <w:sz w:val="28"/>
          <w:szCs w:val="28"/>
        </w:rPr>
        <w:t xml:space="preserve"> 1050 </w:t>
      </w:r>
      <w:r>
        <w:rPr>
          <w:rFonts w:ascii="Times New Roman" w:hAnsi="Times New Roman" w:eastAsia="Calibri" w:cs="Times New Roman"/>
          <w:sz w:val="28"/>
          <w:szCs w:val="28"/>
          <w:lang w:val="en-US"/>
        </w:rPr>
        <w:t>pix</w:t>
      </w:r>
      <w:r>
        <w:rPr>
          <w:rFonts w:ascii="Times New Roman" w:hAnsi="Times New Roman" w:eastAsia="Calibri" w:cs="Times New Roman"/>
          <w:sz w:val="28"/>
          <w:szCs w:val="28"/>
        </w:rPr>
        <w:t>;</w:t>
      </w:r>
      <w:r>
        <w:rPr>
          <w:rFonts w:hint="default" w:ascii="Times New Roman" w:hAnsi="Times New Roman" w:eastAsia="Calibri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 сантиметрах 59,37 </w:t>
      </w:r>
      <w:r>
        <w:rPr>
          <w:rFonts w:ascii="Times New Roman" w:hAnsi="Times New Roman" w:cs="Times New Roman"/>
          <w:sz w:val="28"/>
          <w:szCs w:val="28"/>
        </w:rPr>
        <w:sym w:font="Symbol" w:char="F0B4"/>
      </w:r>
      <w:r>
        <w:rPr>
          <w:rFonts w:ascii="Times New Roman" w:hAnsi="Times New Roman" w:cs="Times New Roman"/>
          <w:sz w:val="28"/>
          <w:szCs w:val="28"/>
        </w:rPr>
        <w:t> 175,01 (72 пиксели/дюйм).</w:t>
      </w:r>
    </w:p>
    <w:p>
      <w:pPr>
        <w:numPr>
          <w:ilvl w:val="0"/>
          <w:numId w:val="7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Разрешение изображения: </w:t>
      </w:r>
      <w:r>
        <w:rPr>
          <w:rFonts w:ascii="Times New Roman" w:hAnsi="Times New Roman" w:cs="Times New Roman"/>
          <w:sz w:val="28"/>
          <w:szCs w:val="28"/>
          <w:lang w:val="en-US"/>
        </w:rPr>
        <w:t>72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ppi</w:t>
      </w:r>
    </w:p>
    <w:p>
      <w:pPr>
        <w:numPr>
          <w:ilvl w:val="0"/>
          <w:numId w:val="7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Дефектов, требующих исправления, нет</w:t>
      </w:r>
    </w:p>
    <w:p>
      <w:pPr>
        <w:numPr>
          <w:ilvl w:val="0"/>
          <w:numId w:val="7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Вид гистограммы приведен на рисунке 1.3.</w:t>
      </w:r>
    </w:p>
    <w:p>
      <w:pPr>
        <w:tabs>
          <w:tab w:val="left" w:pos="851"/>
        </w:tabs>
        <w:spacing w:before="360" w:after="0"/>
        <w:ind w:firstLine="709"/>
        <w:jc w:val="center"/>
        <w:rPr>
          <w:rFonts w:ascii="Times New Roman" w:hAnsi="Times New Roman" w:cs="Times New Roman"/>
          <w:sz w:val="28"/>
          <w:lang w:eastAsia="ru-RU"/>
        </w:rPr>
      </w:pPr>
      <w:r>
        <w:rPr>
          <w:lang w:eastAsia="ru-RU"/>
        </w:rPr>
        <w:drawing>
          <wp:inline distT="0" distB="0" distL="114300" distR="114300">
            <wp:extent cx="2446020" cy="944880"/>
            <wp:effectExtent l="0" t="0" r="7620" b="0"/>
            <wp:docPr id="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851"/>
        </w:tabs>
        <w:spacing w:before="120" w:after="360"/>
        <w:ind w:firstLine="709"/>
        <w:jc w:val="center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Рисунок 1.3 – Гистограмма оригинала № 3</w:t>
      </w:r>
    </w:p>
    <w:p>
      <w:pPr>
        <w:pStyle w:val="17"/>
        <w:tabs>
          <w:tab w:val="left" w:pos="1276"/>
        </w:tabs>
        <w:spacing w:after="0"/>
        <w:ind w:left="0"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Тёмное</w:t>
      </w:r>
      <w:r>
        <w:rPr>
          <w:rFonts w:ascii="Times New Roman" w:hAnsi="Times New Roman" w:cs="Times New Roman"/>
          <w:sz w:val="28"/>
          <w:szCs w:val="28"/>
        </w:rPr>
        <w:t xml:space="preserve"> изображение. </w:t>
      </w:r>
      <w:r>
        <w:rPr>
          <w:rFonts w:ascii="Times New Roman" w:hAnsi="Times New Roman" w:cs="Times New Roman"/>
          <w:sz w:val="28"/>
          <w:szCs w:val="28"/>
          <w:highlight w:val="none"/>
        </w:rPr>
        <w:t>Сильный спад пикселей в светлых тонах</w:t>
      </w:r>
      <w:r>
        <w:rPr>
          <w:rFonts w:hint="default" w:ascii="Times New Roman" w:hAnsi="Times New Roman" w:cs="Times New Roman"/>
          <w:sz w:val="28"/>
          <w:szCs w:val="28"/>
          <w:highlight w:val="none"/>
          <w:lang w:val="ru-RU"/>
        </w:rPr>
        <w:t>, из-за чего контрастность в белых цветах падает</w:t>
      </w:r>
      <w:r>
        <w:rPr>
          <w:rFonts w:ascii="Times New Roman" w:hAnsi="Times New Roman" w:cs="Times New Roman"/>
          <w:sz w:val="28"/>
          <w:szCs w:val="28"/>
          <w:highlight w:val="none"/>
        </w:rPr>
        <w:t>.</w:t>
      </w:r>
    </w:p>
    <w:p>
      <w:pPr>
        <w:numPr>
          <w:ilvl w:val="0"/>
          <w:numId w:val="7"/>
        </w:numPr>
        <w:spacing w:after="0" w:line="240" w:lineRule="auto"/>
        <w:contextualSpacing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>Цветовое содержание</w:t>
      </w:r>
      <w:r>
        <w:rPr>
          <w:rFonts w:ascii="Times New Roman" w:hAnsi="Times New Roman" w:cs="Times New Roman"/>
          <w:sz w:val="28"/>
          <w:szCs w:val="28"/>
        </w:rPr>
        <w:t>: памятных цветов нет</w:t>
      </w:r>
      <w:r>
        <w:rPr>
          <w:rFonts w:ascii="Times New Roman" w:hAnsi="Times New Roman" w:eastAsia="Calibri" w:cs="Times New Roman"/>
          <w:sz w:val="28"/>
          <w:szCs w:val="28"/>
        </w:rPr>
        <w:t xml:space="preserve"> ТОЧКА?</w:t>
      </w:r>
    </w:p>
    <w:p>
      <w:pPr>
        <w:numPr>
          <w:ilvl w:val="0"/>
          <w:numId w:val="7"/>
        </w:numPr>
        <w:spacing w:after="0" w:line="240" w:lineRule="auto"/>
        <w:contextualSpacing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 xml:space="preserve">Точка белого – </w:t>
      </w:r>
      <w:r>
        <w:rPr>
          <w:rFonts w:ascii="Times New Roman" w:hAnsi="Times New Roman" w:cs="Times New Roman"/>
          <w:color w:val="000000"/>
          <w:sz w:val="28"/>
          <w:szCs w:val="28"/>
        </w:rPr>
        <w:t>R156 G146 B138</w:t>
      </w:r>
      <w:r>
        <w:rPr>
          <w:rFonts w:ascii="Times New Roman" w:hAnsi="Times New Roman" w:eastAsia="Calibri" w:cs="Times New Roman"/>
          <w:sz w:val="28"/>
          <w:szCs w:val="28"/>
        </w:rPr>
        <w:t xml:space="preserve">; Точка черного – </w:t>
      </w:r>
      <w:r>
        <w:rPr>
          <w:rFonts w:ascii="Times New Roman" w:hAnsi="Times New Roman" w:cs="Times New Roman"/>
          <w:color w:val="000000"/>
          <w:sz w:val="28"/>
          <w:szCs w:val="28"/>
        </w:rPr>
        <w:t>R3 G5 B4</w:t>
      </w:r>
      <w:r>
        <w:rPr>
          <w:rFonts w:ascii="Times New Roman" w:hAnsi="Times New Roman" w:eastAsia="Calibri" w:cs="Times New Roman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Ц</w:t>
      </w:r>
      <w:r>
        <w:rPr>
          <w:rFonts w:ascii="Times New Roman" w:hAnsi="Times New Roman" w:cs="Times New Roman"/>
          <w:spacing w:val="-4"/>
          <w:sz w:val="28"/>
          <w:szCs w:val="28"/>
        </w:rPr>
        <w:t xml:space="preserve">ветокоррекция не </w:t>
      </w:r>
      <w:r>
        <w:rPr>
          <w:rFonts w:ascii="Times New Roman" w:hAnsi="Times New Roman" w:cs="Times New Roman"/>
          <w:color w:val="000000" w:themeColor="text1"/>
          <w:spacing w:val="-4"/>
          <w:sz w:val="28"/>
          <w:szCs w:val="28"/>
          <w14:textFill>
            <w14:solidFill>
              <w14:schemeClr w14:val="tx1"/>
            </w14:solidFill>
          </w14:textFill>
        </w:rPr>
        <w:t>требуется, так как данные цвета не имеют значения.</w:t>
      </w:r>
    </w:p>
    <w:p>
      <w:pPr>
        <w:numPr>
          <w:ilvl w:val="0"/>
          <w:numId w:val="7"/>
        </w:numPr>
        <w:spacing w:after="0" w:line="240" w:lineRule="auto"/>
        <w:contextualSpacing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>Сюжетно важные части изображения достаточно резкие</w:t>
      </w:r>
    </w:p>
    <w:p>
      <w:pPr>
        <w:pStyle w:val="3"/>
        <w:ind w:left="709" w:firstLine="0"/>
        <w:rPr>
          <w:rFonts w:cs="Times New Roman"/>
        </w:rPr>
      </w:pPr>
      <w:bookmarkStart w:id="7" w:name="_Toc26774314"/>
      <w:r>
        <w:rPr>
          <w:rFonts w:cs="Times New Roman"/>
        </w:rPr>
        <w:t>Оценка оригинала № 4</w:t>
      </w:r>
      <w:bookmarkEnd w:id="7"/>
    </w:p>
    <w:p>
      <w:pPr>
        <w:keepNext/>
        <w:spacing w:after="0" w:line="240" w:lineRule="auto"/>
        <w:ind w:firstLine="709"/>
        <w:contextualSpacing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>Оригинал № 4 приведен на рисунке А.4.</w:t>
      </w:r>
    </w:p>
    <w:p>
      <w:pPr>
        <w:keepNext/>
        <w:numPr>
          <w:ilvl w:val="0"/>
          <w:numId w:val="7"/>
        </w:numPr>
        <w:spacing w:after="0" w:line="240" w:lineRule="auto"/>
        <w:contextualSpacing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>Размер файла: 4,07</w:t>
      </w:r>
      <w:r>
        <w:rPr>
          <w:rFonts w:ascii="Times New Roman" w:hAnsi="Times New Roman" w:cs="Times New Roman"/>
          <w:sz w:val="28"/>
          <w:szCs w:val="28"/>
        </w:rPr>
        <w:t xml:space="preserve"> МБ</w:t>
      </w:r>
    </w:p>
    <w:p>
      <w:pPr>
        <w:keepNext/>
        <w:numPr>
          <w:ilvl w:val="0"/>
          <w:numId w:val="7"/>
        </w:numPr>
        <w:spacing w:after="0" w:line="240" w:lineRule="auto"/>
        <w:contextualSpacing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>Расширение файла: .</w:t>
      </w:r>
      <w:r>
        <w:rPr>
          <w:rFonts w:ascii="Times New Roman" w:hAnsi="Times New Roman" w:eastAsia="Calibri" w:cs="Times New Roman"/>
          <w:sz w:val="28"/>
          <w:szCs w:val="28"/>
          <w:lang w:val="en-US"/>
        </w:rPr>
        <w:t>jpg</w:t>
      </w:r>
    </w:p>
    <w:p>
      <w:pPr>
        <w:numPr>
          <w:ilvl w:val="0"/>
          <w:numId w:val="7"/>
        </w:numPr>
        <w:spacing w:after="0" w:line="240" w:lineRule="auto"/>
        <w:contextualSpacing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Тип графики: растровая</w:t>
      </w:r>
      <w:r>
        <w:rPr>
          <w:rFonts w:ascii="Times New Roman" w:hAnsi="Times New Roman" w:eastAsia="Calibri" w:cs="Times New Roman"/>
          <w:sz w:val="28"/>
          <w:szCs w:val="28"/>
        </w:rPr>
        <w:tab/>
      </w:r>
    </w:p>
    <w:p>
      <w:pPr>
        <w:numPr>
          <w:ilvl w:val="0"/>
          <w:numId w:val="7"/>
        </w:numPr>
        <w:spacing w:after="0" w:line="240" w:lineRule="auto"/>
        <w:contextualSpacing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 xml:space="preserve">Цветовая модель: </w:t>
      </w:r>
      <w:r>
        <w:rPr>
          <w:rFonts w:ascii="Times New Roman" w:hAnsi="Times New Roman" w:eastAsia="Calibri" w:cs="Times New Roman"/>
          <w:sz w:val="28"/>
          <w:szCs w:val="28"/>
          <w:lang w:val="en-US"/>
        </w:rPr>
        <w:t>RGB</w:t>
      </w:r>
    </w:p>
    <w:p>
      <w:pPr>
        <w:numPr>
          <w:ilvl w:val="0"/>
          <w:numId w:val="7"/>
        </w:numPr>
        <w:spacing w:after="0" w:line="240" w:lineRule="auto"/>
        <w:contextualSpacing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>Глубина цвета: 8 бит/канал</w:t>
      </w:r>
    </w:p>
    <w:p>
      <w:pPr>
        <w:numPr>
          <w:ilvl w:val="0"/>
          <w:numId w:val="7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Размер изображения:</w:t>
      </w:r>
      <w:r>
        <w:rPr>
          <w:rFonts w:ascii="Times New Roman" w:hAnsi="Times New Roman" w:eastAsia="Calibri" w:cs="Times New Roman"/>
          <w:sz w:val="28"/>
          <w:szCs w:val="28"/>
        </w:rPr>
        <w:t xml:space="preserve"> в виде попиксельной пропорции 1335</w:t>
      </w:r>
      <w:r>
        <w:rPr>
          <w:rFonts w:ascii="Times New Roman" w:hAnsi="Times New Roman" w:cs="Times New Roman"/>
          <w:sz w:val="28"/>
          <w:szCs w:val="28"/>
        </w:rPr>
        <w:sym w:font="Symbol" w:char="F0B4"/>
      </w:r>
      <w:r>
        <w:rPr>
          <w:rFonts w:ascii="Times New Roman" w:hAnsi="Times New Roman" w:cs="Times New Roman"/>
          <w:sz w:val="28"/>
          <w:szCs w:val="28"/>
        </w:rPr>
        <w:t xml:space="preserve"> 1065 </w:t>
      </w:r>
      <w:r>
        <w:rPr>
          <w:rFonts w:ascii="Times New Roman" w:hAnsi="Times New Roman" w:eastAsia="Calibri" w:cs="Times New Roman"/>
          <w:sz w:val="28"/>
          <w:szCs w:val="28"/>
          <w:lang w:val="en-US"/>
        </w:rPr>
        <w:t>pix</w:t>
      </w:r>
      <w:r>
        <w:rPr>
          <w:rFonts w:ascii="Times New Roman" w:hAnsi="Times New Roman" w:eastAsia="Calibri" w:cs="Times New Roman"/>
          <w:sz w:val="28"/>
          <w:szCs w:val="28"/>
        </w:rPr>
        <w:t>;</w:t>
      </w:r>
      <w:r>
        <w:rPr>
          <w:rFonts w:hint="default" w:ascii="Times New Roman" w:hAnsi="Times New Roman" w:eastAsia="Calibri" w:cs="Times New Roman"/>
          <w:sz w:val="28"/>
          <w:szCs w:val="28"/>
        </w:rPr>
        <w:t xml:space="preserve"> </w:t>
      </w:r>
      <w:r>
        <w:rPr>
          <w:rFonts w:ascii="Times New Roman" w:hAnsi="Times New Roman" w:eastAsia="Calibri" w:cs="Times New Roman"/>
          <w:sz w:val="28"/>
          <w:szCs w:val="28"/>
        </w:rPr>
        <w:t>в </w:t>
      </w:r>
      <w:r>
        <w:rPr>
          <w:rFonts w:ascii="Times New Roman" w:hAnsi="Times New Roman" w:cs="Times New Roman"/>
          <w:sz w:val="28"/>
          <w:szCs w:val="28"/>
        </w:rPr>
        <w:t xml:space="preserve"> сантиметрах 47,1 </w:t>
      </w:r>
      <w:r>
        <w:rPr>
          <w:rFonts w:ascii="Times New Roman" w:hAnsi="Times New Roman" w:cs="Times New Roman"/>
          <w:sz w:val="28"/>
          <w:szCs w:val="28"/>
        </w:rPr>
        <w:sym w:font="Symbol" w:char="F0B4"/>
      </w:r>
      <w:r>
        <w:rPr>
          <w:rFonts w:ascii="Times New Roman" w:hAnsi="Times New Roman" w:cs="Times New Roman"/>
          <w:sz w:val="28"/>
          <w:szCs w:val="28"/>
        </w:rPr>
        <w:t> 37,57 (72 пиксели/дюйм).</w:t>
      </w:r>
    </w:p>
    <w:p>
      <w:pPr>
        <w:numPr>
          <w:ilvl w:val="0"/>
          <w:numId w:val="7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Разрешение изображения: </w:t>
      </w:r>
      <w:r>
        <w:rPr>
          <w:rFonts w:ascii="Times New Roman" w:hAnsi="Times New Roman" w:cs="Times New Roman"/>
          <w:sz w:val="28"/>
          <w:szCs w:val="28"/>
          <w:lang w:val="en-US"/>
        </w:rPr>
        <w:t>72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ppi</w:t>
      </w:r>
    </w:p>
    <w:p>
      <w:pPr>
        <w:numPr>
          <w:ilvl w:val="0"/>
          <w:numId w:val="7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Дефектов, требующих исправления, нет</w:t>
      </w:r>
    </w:p>
    <w:p>
      <w:pPr>
        <w:numPr>
          <w:ilvl w:val="0"/>
          <w:numId w:val="7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Вид гистограммы приведен на рисунке 1.4.</w:t>
      </w:r>
    </w:p>
    <w:p>
      <w:pPr>
        <w:tabs>
          <w:tab w:val="left" w:pos="851"/>
        </w:tabs>
        <w:spacing w:before="360" w:after="0"/>
        <w:ind w:firstLine="709"/>
        <w:jc w:val="center"/>
        <w:rPr>
          <w:rFonts w:ascii="Times New Roman" w:hAnsi="Times New Roman" w:cs="Times New Roman"/>
          <w:sz w:val="28"/>
          <w:lang w:eastAsia="ru-RU"/>
        </w:rPr>
      </w:pPr>
      <w:r>
        <w:rPr>
          <w:lang w:eastAsia="ru-RU"/>
        </w:rPr>
        <w:drawing>
          <wp:inline distT="0" distB="0" distL="114300" distR="114300">
            <wp:extent cx="2453640" cy="906780"/>
            <wp:effectExtent l="0" t="0" r="0" b="7620"/>
            <wp:docPr id="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5364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851"/>
        </w:tabs>
        <w:spacing w:before="120" w:after="360"/>
        <w:ind w:firstLine="709"/>
        <w:jc w:val="center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Рисунок 1.4 – Гистограмма оригинала № 4</w:t>
      </w:r>
    </w:p>
    <w:p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Тёмное изображение, усеченные пики вследствие неправильной экспозиции.</w:t>
      </w:r>
    </w:p>
    <w:p>
      <w:pPr>
        <w:pStyle w:val="17"/>
        <w:numPr>
          <w:ilvl w:val="0"/>
          <w:numId w:val="7"/>
        </w:numPr>
        <w:tabs>
          <w:tab w:val="left" w:pos="1276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Цветовое содержание: памятных цветов нет</w:t>
      </w:r>
    </w:p>
    <w:p>
      <w:pPr>
        <w:numPr>
          <w:ilvl w:val="0"/>
          <w:numId w:val="7"/>
        </w:numPr>
        <w:spacing w:after="0" w:line="240" w:lineRule="auto"/>
        <w:contextualSpacing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 xml:space="preserve">Точка белого – </w:t>
      </w:r>
      <w:r>
        <w:rPr>
          <w:rFonts w:ascii="Times New Roman" w:hAnsi="Times New Roman" w:cs="Times New Roman"/>
          <w:color w:val="000000"/>
          <w:sz w:val="28"/>
          <w:szCs w:val="28"/>
        </w:rPr>
        <w:t>R245 G245 B245</w:t>
      </w:r>
      <w:r>
        <w:rPr>
          <w:rFonts w:ascii="Times New Roman" w:hAnsi="Times New Roman" w:eastAsia="Calibri" w:cs="Times New Roman"/>
          <w:sz w:val="28"/>
          <w:szCs w:val="28"/>
        </w:rPr>
        <w:t xml:space="preserve">; Точка черного – </w:t>
      </w:r>
      <w:r>
        <w:rPr>
          <w:rFonts w:ascii="Times New Roman" w:hAnsi="Times New Roman" w:cs="Times New Roman"/>
          <w:color w:val="000000"/>
          <w:sz w:val="28"/>
          <w:szCs w:val="28"/>
        </w:rPr>
        <w:t>R3 G3 B3</w:t>
      </w:r>
    </w:p>
    <w:p>
      <w:pPr>
        <w:numPr>
          <w:ilvl w:val="0"/>
          <w:numId w:val="7"/>
        </w:numPr>
        <w:spacing w:after="0" w:line="240" w:lineRule="auto"/>
        <w:contextualSpacing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>Сюжетно важные части изображения достаточно резкие</w:t>
      </w:r>
    </w:p>
    <w:p>
      <w:pPr>
        <w:numPr>
          <w:ilvl w:val="0"/>
          <w:numId w:val="7"/>
        </w:numPr>
        <w:spacing w:after="0" w:line="240" w:lineRule="auto"/>
        <w:contextualSpacing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t>Требуется обтравка центрального участка изображения</w:t>
      </w:r>
      <w:r>
        <w:rPr>
          <w:rFonts w:ascii="Times New Roman" w:hAnsi="Times New Roman" w:eastAsia="Calibri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помощью инструмента «Волшебный ластик». Он очень удобен, так как удаляемый фон изображения однородный.</w:t>
      </w:r>
    </w:p>
    <w:p>
      <w:pPr>
        <w:pStyle w:val="3"/>
        <w:ind w:left="709" w:firstLine="0"/>
        <w:rPr>
          <w:rFonts w:cs="Times New Roman"/>
        </w:rPr>
      </w:pPr>
      <w:bookmarkStart w:id="8" w:name="_Toc26774315"/>
      <w:r>
        <w:rPr>
          <w:rFonts w:cs="Times New Roman"/>
        </w:rPr>
        <w:t>Оценка оригинала № 5</w:t>
      </w:r>
      <w:bookmarkEnd w:id="8"/>
    </w:p>
    <w:p>
      <w:pPr>
        <w:keepNext/>
        <w:spacing w:after="0" w:line="240" w:lineRule="auto"/>
        <w:ind w:firstLine="709"/>
        <w:contextualSpacing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>Оригинал № 5 приведен на рисунке А.5.</w:t>
      </w:r>
    </w:p>
    <w:p>
      <w:pPr>
        <w:keepNext/>
        <w:numPr>
          <w:ilvl w:val="0"/>
          <w:numId w:val="7"/>
        </w:numPr>
        <w:spacing w:after="0" w:line="240" w:lineRule="auto"/>
        <w:contextualSpacing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>Размер файла: 1,34 МБ</w:t>
      </w:r>
    </w:p>
    <w:p>
      <w:pPr>
        <w:keepNext/>
        <w:numPr>
          <w:ilvl w:val="0"/>
          <w:numId w:val="7"/>
        </w:numPr>
        <w:spacing w:after="0" w:line="240" w:lineRule="auto"/>
        <w:contextualSpacing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>Расширение файла: .</w:t>
      </w:r>
      <w:r>
        <w:rPr>
          <w:rFonts w:ascii="Times New Roman" w:hAnsi="Times New Roman" w:eastAsia="Calibri" w:cs="Times New Roman"/>
          <w:sz w:val="28"/>
          <w:szCs w:val="28"/>
          <w:lang w:val="en-US"/>
        </w:rPr>
        <w:t>jpg</w:t>
      </w:r>
    </w:p>
    <w:p>
      <w:pPr>
        <w:numPr>
          <w:ilvl w:val="0"/>
          <w:numId w:val="7"/>
        </w:numPr>
        <w:spacing w:after="0" w:line="240" w:lineRule="auto"/>
        <w:contextualSpacing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>Растровая графика</w:t>
      </w:r>
    </w:p>
    <w:p>
      <w:pPr>
        <w:numPr>
          <w:ilvl w:val="0"/>
          <w:numId w:val="7"/>
        </w:numPr>
        <w:spacing w:after="0" w:line="240" w:lineRule="auto"/>
        <w:contextualSpacing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 xml:space="preserve">Цветовая модель: </w:t>
      </w:r>
      <w:r>
        <w:rPr>
          <w:rFonts w:ascii="Times New Roman" w:hAnsi="Times New Roman" w:eastAsia="Calibri" w:cs="Times New Roman"/>
          <w:sz w:val="28"/>
          <w:szCs w:val="28"/>
          <w:lang w:val="en-US"/>
        </w:rPr>
        <w:t>RGB</w:t>
      </w:r>
    </w:p>
    <w:p>
      <w:pPr>
        <w:numPr>
          <w:ilvl w:val="0"/>
          <w:numId w:val="7"/>
        </w:numPr>
        <w:spacing w:after="0" w:line="240" w:lineRule="auto"/>
        <w:contextualSpacing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>Глубина цвета: 8 бит/канал</w:t>
      </w:r>
    </w:p>
    <w:p>
      <w:pPr>
        <w:numPr>
          <w:ilvl w:val="0"/>
          <w:numId w:val="7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Размер изображения:</w:t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Calibri" w:cs="Times New Roman"/>
          <w:sz w:val="28"/>
          <w:szCs w:val="28"/>
        </w:rPr>
        <w:t xml:space="preserve">в виде попиксельной пропорции 900 </w:t>
      </w:r>
      <w:r>
        <w:rPr>
          <w:rFonts w:ascii="Times New Roman" w:hAnsi="Times New Roman" w:eastAsia="Calibri" w:cs="Times New Roman"/>
          <w:sz w:val="28"/>
          <w:szCs w:val="28"/>
        </w:rPr>
        <w:sym w:font="Symbol" w:char="F0B4"/>
      </w:r>
      <w:r>
        <w:rPr>
          <w:rFonts w:ascii="Times New Roman" w:hAnsi="Times New Roman" w:eastAsia="Calibri" w:cs="Times New Roman"/>
          <w:sz w:val="28"/>
          <w:szCs w:val="28"/>
        </w:rPr>
        <w:t xml:space="preserve"> 520 </w:t>
      </w:r>
      <w:r>
        <w:rPr>
          <w:rFonts w:ascii="Times New Roman" w:hAnsi="Times New Roman" w:eastAsia="Calibri" w:cs="Times New Roman"/>
          <w:sz w:val="28"/>
          <w:szCs w:val="28"/>
          <w:lang w:val="en-US"/>
        </w:rPr>
        <w:t>pix</w:t>
      </w:r>
      <w:r>
        <w:rPr>
          <w:rFonts w:ascii="Times New Roman" w:hAnsi="Times New Roman" w:eastAsia="Calibri" w:cs="Times New Roman"/>
          <w:sz w:val="28"/>
          <w:szCs w:val="28"/>
        </w:rPr>
        <w:t>;</w:t>
      </w:r>
      <w:r>
        <w:rPr>
          <w:rFonts w:hint="default" w:ascii="Times New Roman" w:hAnsi="Times New Roman" w:eastAsia="Calibri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 сантиметрах 31,75</w:t>
      </w:r>
      <w:r>
        <w:rPr>
          <w:rFonts w:ascii="Times New Roman" w:hAnsi="Times New Roman" w:cs="Times New Roman"/>
          <w:sz w:val="28"/>
          <w:szCs w:val="28"/>
        </w:rPr>
        <w:sym w:font="Symbol" w:char="F0B4"/>
      </w:r>
      <w:r>
        <w:rPr>
          <w:rFonts w:ascii="Times New Roman" w:hAnsi="Times New Roman" w:cs="Times New Roman"/>
          <w:sz w:val="28"/>
          <w:szCs w:val="28"/>
        </w:rPr>
        <w:t> 18,34 (72 пиксели/дюйм).</w:t>
      </w:r>
    </w:p>
    <w:p>
      <w:pPr>
        <w:numPr>
          <w:ilvl w:val="0"/>
          <w:numId w:val="7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Разрешение изображения: </w:t>
      </w:r>
      <w:r>
        <w:rPr>
          <w:rFonts w:ascii="Times New Roman" w:hAnsi="Times New Roman" w:cs="Times New Roman"/>
          <w:sz w:val="28"/>
          <w:szCs w:val="28"/>
          <w:lang w:val="en-US"/>
        </w:rPr>
        <w:t>72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ppi</w:t>
      </w:r>
    </w:p>
    <w:p>
      <w:pPr>
        <w:numPr>
          <w:ilvl w:val="0"/>
          <w:numId w:val="7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Дефектов, требующих исправления, нет </w:t>
      </w:r>
    </w:p>
    <w:p>
      <w:pPr>
        <w:numPr>
          <w:ilvl w:val="0"/>
          <w:numId w:val="7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Вид гистограммы </w:t>
      </w:r>
      <w:r>
        <w:rPr>
          <w:rFonts w:ascii="Times New Roman" w:hAnsi="Times New Roman" w:cs="Times New Roman"/>
          <w:sz w:val="28"/>
          <w:szCs w:val="28"/>
          <w:lang w:val="ru-RU"/>
        </w:rPr>
        <w:t>приведён</w:t>
      </w:r>
      <w:r>
        <w:rPr>
          <w:rFonts w:ascii="Times New Roman" w:hAnsi="Times New Roman" w:cs="Times New Roman"/>
          <w:sz w:val="28"/>
          <w:szCs w:val="28"/>
        </w:rPr>
        <w:t xml:space="preserve"> на рисунке 1.5.</w:t>
      </w:r>
    </w:p>
    <w:p>
      <w:pPr>
        <w:tabs>
          <w:tab w:val="left" w:pos="851"/>
        </w:tabs>
        <w:spacing w:before="360" w:after="0"/>
        <w:ind w:firstLine="709"/>
        <w:jc w:val="center"/>
        <w:rPr>
          <w:rFonts w:ascii="Times New Roman" w:hAnsi="Times New Roman" w:cs="Times New Roman"/>
          <w:sz w:val="28"/>
          <w:lang w:eastAsia="ru-RU"/>
        </w:rPr>
      </w:pPr>
      <w:r>
        <w:rPr>
          <w:lang w:eastAsia="ru-RU"/>
        </w:rPr>
        <w:drawing>
          <wp:inline distT="0" distB="0" distL="114300" distR="114300">
            <wp:extent cx="2423160" cy="960120"/>
            <wp:effectExtent l="0" t="0" r="0" b="0"/>
            <wp:docPr id="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851"/>
        </w:tabs>
        <w:spacing w:before="120" w:after="360"/>
        <w:jc w:val="center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Рисунок 1.5 – Гистограмма оригинала № 5</w:t>
      </w:r>
    </w:p>
    <w:p>
      <w:pPr>
        <w:spacing w:after="0" w:line="240" w:lineRule="auto"/>
        <w:ind w:left="709"/>
        <w:contextualSpacing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Присутствуют </w:t>
      </w:r>
      <w:r>
        <w:rPr>
          <w:rFonts w:ascii="Times New Roman" w:hAnsi="Times New Roman" w:cs="Times New Roman"/>
          <w:sz w:val="28"/>
          <w:szCs w:val="28"/>
          <w:lang w:val="ru-RU"/>
        </w:rPr>
        <w:t>усечённые</w:t>
      </w:r>
      <w:r>
        <w:rPr>
          <w:rFonts w:ascii="Times New Roman" w:hAnsi="Times New Roman" w:cs="Times New Roman"/>
          <w:sz w:val="28"/>
          <w:szCs w:val="28"/>
        </w:rPr>
        <w:t xml:space="preserve"> пики вследствие неправильной экспозиции. Из-за белого фона.</w:t>
      </w:r>
    </w:p>
    <w:p>
      <w:pPr>
        <w:numPr>
          <w:ilvl w:val="0"/>
          <w:numId w:val="7"/>
        </w:numPr>
        <w:spacing w:after="0" w:line="240" w:lineRule="auto"/>
        <w:contextualSpacing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Цветовое содержание: памятных цветов нет</w:t>
      </w:r>
      <w:r>
        <w:rPr>
          <w:rFonts w:ascii="Times New Roman" w:hAnsi="Times New Roman" w:eastAsia="Calibri" w:cs="Times New Roman"/>
          <w:sz w:val="28"/>
          <w:szCs w:val="28"/>
        </w:rPr>
        <w:t xml:space="preserve"> </w:t>
      </w:r>
    </w:p>
    <w:p>
      <w:pPr>
        <w:numPr>
          <w:ilvl w:val="0"/>
          <w:numId w:val="7"/>
        </w:numPr>
        <w:spacing w:after="0" w:line="240" w:lineRule="auto"/>
        <w:contextualSpacing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 xml:space="preserve">Точка белого – </w:t>
      </w:r>
      <w:r>
        <w:rPr>
          <w:rFonts w:ascii="Times New Roman" w:hAnsi="Times New Roman" w:eastAsia="Calibri" w:cs="Times New Roman"/>
          <w:sz w:val="28"/>
          <w:szCs w:val="28"/>
          <w:lang w:val="en-US"/>
        </w:rPr>
        <w:t>R</w:t>
      </w:r>
      <w:r>
        <w:rPr>
          <w:rFonts w:ascii="Times New Roman" w:hAnsi="Times New Roman" w:eastAsia="Calibri" w:cs="Times New Roman"/>
          <w:sz w:val="28"/>
          <w:szCs w:val="28"/>
        </w:rPr>
        <w:t xml:space="preserve">255 </w:t>
      </w:r>
      <w:r>
        <w:rPr>
          <w:rFonts w:ascii="Times New Roman" w:hAnsi="Times New Roman" w:eastAsia="Calibri" w:cs="Times New Roman"/>
          <w:sz w:val="28"/>
          <w:szCs w:val="28"/>
          <w:lang w:val="en-US"/>
        </w:rPr>
        <w:t>G</w:t>
      </w:r>
      <w:r>
        <w:rPr>
          <w:rFonts w:ascii="Times New Roman" w:hAnsi="Times New Roman" w:eastAsia="Calibri" w:cs="Times New Roman"/>
          <w:sz w:val="28"/>
          <w:szCs w:val="28"/>
        </w:rPr>
        <w:t xml:space="preserve">255 </w:t>
      </w:r>
      <w:r>
        <w:rPr>
          <w:rFonts w:ascii="Times New Roman" w:hAnsi="Times New Roman" w:eastAsia="Calibri" w:cs="Times New Roman"/>
          <w:sz w:val="28"/>
          <w:szCs w:val="28"/>
          <w:lang w:val="en-US"/>
        </w:rPr>
        <w:t>B</w:t>
      </w:r>
      <w:r>
        <w:rPr>
          <w:rFonts w:ascii="Times New Roman" w:hAnsi="Times New Roman" w:eastAsia="Calibri" w:cs="Times New Roman"/>
          <w:sz w:val="28"/>
          <w:szCs w:val="28"/>
        </w:rPr>
        <w:t xml:space="preserve">255; Точка черного – </w:t>
      </w:r>
      <w:r>
        <w:rPr>
          <w:rFonts w:ascii="Times New Roman" w:hAnsi="Times New Roman" w:eastAsia="Calibri" w:cs="Times New Roman"/>
          <w:sz w:val="28"/>
          <w:szCs w:val="28"/>
          <w:lang w:val="en-US"/>
        </w:rPr>
        <w:t>R</w:t>
      </w:r>
      <w:r>
        <w:rPr>
          <w:rFonts w:ascii="Times New Roman" w:hAnsi="Times New Roman" w:eastAsia="Calibri" w:cs="Times New Roman"/>
          <w:sz w:val="28"/>
          <w:szCs w:val="28"/>
        </w:rPr>
        <w:t xml:space="preserve">0 </w:t>
      </w:r>
      <w:r>
        <w:rPr>
          <w:rFonts w:ascii="Times New Roman" w:hAnsi="Times New Roman" w:eastAsia="Calibri" w:cs="Times New Roman"/>
          <w:sz w:val="28"/>
          <w:szCs w:val="28"/>
          <w:lang w:val="en-US"/>
        </w:rPr>
        <w:t>G</w:t>
      </w:r>
      <w:r>
        <w:rPr>
          <w:rFonts w:ascii="Times New Roman" w:hAnsi="Times New Roman" w:eastAsia="Calibri" w:cs="Times New Roman"/>
          <w:sz w:val="28"/>
          <w:szCs w:val="28"/>
        </w:rPr>
        <w:t xml:space="preserve">2 </w:t>
      </w:r>
      <w:r>
        <w:rPr>
          <w:rFonts w:ascii="Times New Roman" w:hAnsi="Times New Roman" w:eastAsia="Calibri" w:cs="Times New Roman"/>
          <w:sz w:val="28"/>
          <w:szCs w:val="28"/>
          <w:lang w:val="en-US"/>
        </w:rPr>
        <w:t>B</w:t>
      </w:r>
      <w:r>
        <w:rPr>
          <w:rFonts w:ascii="Times New Roman" w:hAnsi="Times New Roman" w:eastAsia="Calibri" w:cs="Times New Roman"/>
          <w:sz w:val="28"/>
          <w:szCs w:val="28"/>
        </w:rPr>
        <w:t>1.</w:t>
      </w:r>
    </w:p>
    <w:p>
      <w:pPr>
        <w:numPr>
          <w:ilvl w:val="0"/>
          <w:numId w:val="7"/>
        </w:numPr>
        <w:spacing w:after="0" w:line="240" w:lineRule="auto"/>
        <w:contextualSpacing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>Сюжетно важные части изображения достаточно резкие</w:t>
      </w:r>
    </w:p>
    <w:p>
      <w:pPr>
        <w:numPr>
          <w:ilvl w:val="0"/>
          <w:numId w:val="7"/>
        </w:numPr>
        <w:spacing w:after="0" w:line="240" w:lineRule="auto"/>
        <w:contextualSpacing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Требуется обтравка центрального участка изображения</w:t>
      </w:r>
      <w:r>
        <w:rPr>
          <w:rFonts w:ascii="Times New Roman" w:hAnsi="Times New Roman" w:eastAsia="Calibri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помощью инструмента «Волшебный ластик». Он очень удобен, так как удаляемый фон изображения однородный/отсутствует.</w:t>
      </w:r>
    </w:p>
    <w:p>
      <w:pPr>
        <w:pStyle w:val="3"/>
        <w:ind w:left="709" w:firstLine="0"/>
        <w:rPr>
          <w:rFonts w:cs="Times New Roman"/>
        </w:rPr>
      </w:pPr>
      <w:bookmarkStart w:id="9" w:name="_Toc26774316"/>
      <w:r>
        <w:rPr>
          <w:rFonts w:cs="Times New Roman"/>
        </w:rPr>
        <w:t>Оценка оригинала № 6</w:t>
      </w:r>
      <w:bookmarkEnd w:id="9"/>
    </w:p>
    <w:p>
      <w:pPr>
        <w:keepNext/>
        <w:spacing w:after="0" w:line="240" w:lineRule="auto"/>
        <w:ind w:firstLine="709"/>
        <w:contextualSpacing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>Оригинал № 6 приведен на рисунке А.6.</w:t>
      </w:r>
    </w:p>
    <w:p>
      <w:pPr>
        <w:keepNext/>
        <w:numPr>
          <w:ilvl w:val="0"/>
          <w:numId w:val="7"/>
        </w:numPr>
        <w:spacing w:after="0" w:line="240" w:lineRule="auto"/>
        <w:contextualSpacing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 xml:space="preserve">Размер файла: </w:t>
      </w:r>
      <w:r>
        <w:rPr>
          <w:rFonts w:ascii="Times New Roman" w:hAnsi="Times New Roman" w:eastAsia="Calibri" w:cs="Times New Roman"/>
          <w:sz w:val="28"/>
          <w:szCs w:val="28"/>
          <w:lang w:val="en-US"/>
        </w:rPr>
        <w:t>857</w:t>
      </w:r>
      <w:r>
        <w:rPr>
          <w:rFonts w:ascii="Times New Roman" w:hAnsi="Times New Roman" w:eastAsia="Calibri" w:cs="Times New Roman"/>
          <w:sz w:val="28"/>
          <w:szCs w:val="28"/>
        </w:rPr>
        <w:t xml:space="preserve"> КБ</w:t>
      </w:r>
    </w:p>
    <w:p>
      <w:pPr>
        <w:keepNext/>
        <w:numPr>
          <w:ilvl w:val="0"/>
          <w:numId w:val="7"/>
        </w:numPr>
        <w:spacing w:after="0" w:line="240" w:lineRule="auto"/>
        <w:contextualSpacing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>Расширение файла: .</w:t>
      </w:r>
      <w:r>
        <w:rPr>
          <w:rFonts w:ascii="Times New Roman" w:hAnsi="Times New Roman" w:eastAsia="Calibri" w:cs="Times New Roman"/>
          <w:sz w:val="28"/>
          <w:szCs w:val="28"/>
          <w:lang w:val="en-US"/>
        </w:rPr>
        <w:t>png</w:t>
      </w:r>
    </w:p>
    <w:p>
      <w:pPr>
        <w:numPr>
          <w:ilvl w:val="0"/>
          <w:numId w:val="7"/>
        </w:numPr>
        <w:spacing w:after="0" w:line="240" w:lineRule="auto"/>
        <w:contextualSpacing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>Растровая графика</w:t>
      </w:r>
    </w:p>
    <w:p>
      <w:pPr>
        <w:numPr>
          <w:ilvl w:val="0"/>
          <w:numId w:val="7"/>
        </w:numPr>
        <w:spacing w:after="0" w:line="240" w:lineRule="auto"/>
        <w:contextualSpacing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 xml:space="preserve">Цветовая модель: </w:t>
      </w:r>
      <w:r>
        <w:rPr>
          <w:rFonts w:ascii="Times New Roman" w:hAnsi="Times New Roman" w:eastAsia="Calibri" w:cs="Times New Roman"/>
          <w:sz w:val="28"/>
          <w:szCs w:val="28"/>
          <w:lang w:val="en-US"/>
        </w:rPr>
        <w:t>RGB</w:t>
      </w:r>
    </w:p>
    <w:p>
      <w:pPr>
        <w:numPr>
          <w:ilvl w:val="0"/>
          <w:numId w:val="7"/>
        </w:numPr>
        <w:spacing w:after="0" w:line="240" w:lineRule="auto"/>
        <w:contextualSpacing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>Глубина цвета: 8 бит/канал</w:t>
      </w:r>
    </w:p>
    <w:p>
      <w:pPr>
        <w:numPr>
          <w:ilvl w:val="0"/>
          <w:numId w:val="7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Размер изображения:</w:t>
      </w:r>
      <w:r>
        <w:rPr>
          <w:rFonts w:ascii="Times New Roman" w:hAnsi="Times New Roman" w:eastAsia="Calibri" w:cs="Times New Roman"/>
          <w:sz w:val="28"/>
          <w:szCs w:val="28"/>
        </w:rPr>
        <w:t xml:space="preserve"> в виде попиксельной пропорции 1764</w:t>
      </w:r>
      <w:r>
        <w:rPr>
          <w:rFonts w:ascii="Times New Roman" w:hAnsi="Times New Roman" w:eastAsia="Calibri" w:cs="Times New Roman"/>
          <w:sz w:val="28"/>
          <w:szCs w:val="28"/>
        </w:rPr>
        <w:sym w:font="Symbol" w:char="F0B4"/>
      </w:r>
      <w:r>
        <w:rPr>
          <w:rFonts w:ascii="Times New Roman" w:hAnsi="Times New Roman" w:eastAsia="Calibri" w:cs="Times New Roman"/>
          <w:sz w:val="28"/>
          <w:szCs w:val="28"/>
        </w:rPr>
        <w:t> 3025</w:t>
      </w:r>
      <w:r>
        <w:rPr>
          <w:rFonts w:ascii="Times New Roman" w:hAnsi="Times New Roman" w:eastAsia="Calibri" w:cs="Times New Roman"/>
          <w:sz w:val="28"/>
          <w:szCs w:val="28"/>
          <w:lang w:val="en-US"/>
        </w:rPr>
        <w:t>pix</w:t>
      </w:r>
      <w:r>
        <w:rPr>
          <w:rFonts w:ascii="Times New Roman" w:hAnsi="Times New Roman" w:eastAsia="Calibri" w:cs="Times New Roman"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t>в сантиметрах 14,94</w:t>
      </w:r>
      <w:r>
        <w:rPr>
          <w:rFonts w:ascii="Times New Roman" w:hAnsi="Times New Roman" w:cs="Times New Roman"/>
          <w:sz w:val="28"/>
          <w:szCs w:val="28"/>
        </w:rPr>
        <w:sym w:font="Symbol" w:char="F0B4"/>
      </w:r>
      <w:r>
        <w:rPr>
          <w:rFonts w:ascii="Times New Roman" w:hAnsi="Times New Roman" w:cs="Times New Roman"/>
          <w:sz w:val="28"/>
          <w:szCs w:val="28"/>
        </w:rPr>
        <w:t> 25,61 (300 пиксели/дюйм).</w:t>
      </w:r>
    </w:p>
    <w:p>
      <w:pPr>
        <w:numPr>
          <w:ilvl w:val="0"/>
          <w:numId w:val="7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Разрешение изображения: </w:t>
      </w:r>
      <w:r>
        <w:rPr>
          <w:rFonts w:ascii="Times New Roman" w:hAnsi="Times New Roman" w:cs="Times New Roman"/>
          <w:sz w:val="28"/>
          <w:szCs w:val="28"/>
          <w:lang w:val="en-US"/>
        </w:rPr>
        <w:t>300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ppi</w:t>
      </w:r>
    </w:p>
    <w:p>
      <w:pPr>
        <w:numPr>
          <w:ilvl w:val="0"/>
          <w:numId w:val="7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Дефектов, требующих исправления, нет </w:t>
      </w:r>
    </w:p>
    <w:p>
      <w:pPr>
        <w:numPr>
          <w:ilvl w:val="0"/>
          <w:numId w:val="7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Вид гистограммы приведен на рисунке 1.5.</w:t>
      </w:r>
    </w:p>
    <w:p>
      <w:pPr>
        <w:tabs>
          <w:tab w:val="left" w:pos="851"/>
        </w:tabs>
        <w:spacing w:before="360" w:after="0"/>
        <w:ind w:firstLine="709"/>
        <w:jc w:val="center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drawing>
          <wp:inline distT="0" distB="0" distL="0" distR="0">
            <wp:extent cx="2590165" cy="1123315"/>
            <wp:effectExtent l="0" t="0" r="635" b="444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/>
                    <pic:cNvPicPr>
                      <a:picLocks noChangeAspect="1"/>
                    </pic:cNvPicPr>
                  </pic:nvPicPr>
                  <pic:blipFill>
                    <a:blip r:embed="rId11"/>
                    <a:srcRect r="4215" b="44803"/>
                    <a:stretch>
                      <a:fillRect/>
                    </a:stretch>
                  </pic:blipFill>
                  <pic:spPr>
                    <a:xfrm>
                      <a:off x="0" y="0"/>
                      <a:ext cx="2590165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851"/>
        </w:tabs>
        <w:spacing w:before="120" w:after="360"/>
        <w:jc w:val="center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 xml:space="preserve">Рисунок 1.6 – Гистограмма оригинала № 6 </w:t>
      </w:r>
    </w:p>
    <w:p>
      <w:pPr>
        <w:spacing w:after="0" w:line="240" w:lineRule="auto"/>
        <w:ind w:left="709"/>
        <w:contextualSpacing/>
        <w:rPr>
          <w:rFonts w:hint="default" w:ascii="Times New Roman" w:hAnsi="Times New Roman" w:cs="Times New Roman"/>
          <w:sz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Тёмное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изображение, почти все пиксели находятся по </w:t>
      </w:r>
      <w:r>
        <w:rPr>
          <w:rFonts w:hint="default" w:ascii="Times New Roman" w:hAnsi="Times New Roman" w:cs="Times New Roman"/>
          <w:sz w:val="28"/>
          <w:szCs w:val="28"/>
        </w:rPr>
        <w:t>левую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сторону гистограммы.</w:t>
      </w:r>
    </w:p>
    <w:p>
      <w:pPr>
        <w:numPr>
          <w:ilvl w:val="0"/>
          <w:numId w:val="7"/>
        </w:numPr>
        <w:spacing w:after="0" w:line="240" w:lineRule="auto"/>
        <w:contextualSpacing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Цветовое содержание: памятных цветов нет</w:t>
      </w:r>
      <w:r>
        <w:rPr>
          <w:rFonts w:ascii="Times New Roman" w:hAnsi="Times New Roman" w:eastAsia="Calibri" w:cs="Times New Roman"/>
          <w:sz w:val="28"/>
          <w:szCs w:val="28"/>
        </w:rPr>
        <w:t xml:space="preserve"> </w:t>
      </w:r>
    </w:p>
    <w:p>
      <w:pPr>
        <w:numPr>
          <w:ilvl w:val="0"/>
          <w:numId w:val="7"/>
        </w:numPr>
        <w:spacing w:after="0" w:line="240" w:lineRule="auto"/>
        <w:contextualSpacing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 xml:space="preserve">Точка белого – </w:t>
      </w:r>
      <w:r>
        <w:rPr>
          <w:rFonts w:ascii="Times New Roman" w:hAnsi="Times New Roman" w:eastAsia="Calibri" w:cs="Times New Roman"/>
          <w:sz w:val="28"/>
          <w:szCs w:val="28"/>
          <w:lang w:val="en-US"/>
        </w:rPr>
        <w:t>R</w:t>
      </w:r>
      <w:r>
        <w:rPr>
          <w:rFonts w:ascii="Times New Roman" w:hAnsi="Times New Roman" w:eastAsia="Calibri" w:cs="Times New Roman"/>
          <w:sz w:val="28"/>
          <w:szCs w:val="28"/>
        </w:rPr>
        <w:t xml:space="preserve">255 </w:t>
      </w:r>
      <w:r>
        <w:rPr>
          <w:rFonts w:ascii="Times New Roman" w:hAnsi="Times New Roman" w:eastAsia="Calibri" w:cs="Times New Roman"/>
          <w:sz w:val="28"/>
          <w:szCs w:val="28"/>
          <w:lang w:val="en-US"/>
        </w:rPr>
        <w:t>G</w:t>
      </w:r>
      <w:r>
        <w:rPr>
          <w:rFonts w:ascii="Times New Roman" w:hAnsi="Times New Roman" w:eastAsia="Calibri" w:cs="Times New Roman"/>
          <w:sz w:val="28"/>
          <w:szCs w:val="28"/>
        </w:rPr>
        <w:t xml:space="preserve">255 </w:t>
      </w:r>
      <w:r>
        <w:rPr>
          <w:rFonts w:ascii="Times New Roman" w:hAnsi="Times New Roman" w:eastAsia="Calibri" w:cs="Times New Roman"/>
          <w:sz w:val="28"/>
          <w:szCs w:val="28"/>
          <w:lang w:val="en-US"/>
        </w:rPr>
        <w:t>B</w:t>
      </w:r>
      <w:r>
        <w:rPr>
          <w:rFonts w:ascii="Times New Roman" w:hAnsi="Times New Roman" w:eastAsia="Calibri" w:cs="Times New Roman"/>
          <w:sz w:val="28"/>
          <w:szCs w:val="28"/>
        </w:rPr>
        <w:t xml:space="preserve">255; Точка черного – </w:t>
      </w:r>
      <w:r>
        <w:rPr>
          <w:rFonts w:ascii="Times New Roman" w:hAnsi="Times New Roman" w:eastAsia="Calibri" w:cs="Times New Roman"/>
          <w:sz w:val="28"/>
          <w:szCs w:val="28"/>
          <w:lang w:val="en-US"/>
        </w:rPr>
        <w:t>R</w:t>
      </w:r>
      <w:r>
        <w:rPr>
          <w:rFonts w:ascii="Times New Roman" w:hAnsi="Times New Roman" w:eastAsia="Calibri" w:cs="Times New Roman"/>
          <w:sz w:val="28"/>
          <w:szCs w:val="28"/>
        </w:rPr>
        <w:t xml:space="preserve">0 </w:t>
      </w:r>
      <w:r>
        <w:rPr>
          <w:rFonts w:ascii="Times New Roman" w:hAnsi="Times New Roman" w:eastAsia="Calibri" w:cs="Times New Roman"/>
          <w:sz w:val="28"/>
          <w:szCs w:val="28"/>
          <w:lang w:val="en-US"/>
        </w:rPr>
        <w:t>G</w:t>
      </w:r>
      <w:r>
        <w:rPr>
          <w:rFonts w:ascii="Times New Roman" w:hAnsi="Times New Roman" w:eastAsia="Calibri" w:cs="Times New Roman"/>
          <w:sz w:val="28"/>
          <w:szCs w:val="28"/>
        </w:rPr>
        <w:t xml:space="preserve">0 </w:t>
      </w:r>
      <w:r>
        <w:rPr>
          <w:rFonts w:ascii="Times New Roman" w:hAnsi="Times New Roman" w:eastAsia="Calibri" w:cs="Times New Roman"/>
          <w:sz w:val="28"/>
          <w:szCs w:val="28"/>
          <w:lang w:val="en-US"/>
        </w:rPr>
        <w:t>B</w:t>
      </w:r>
      <w:r>
        <w:rPr>
          <w:rFonts w:ascii="Times New Roman" w:hAnsi="Times New Roman" w:eastAsia="Calibri" w:cs="Times New Roman"/>
          <w:sz w:val="28"/>
          <w:szCs w:val="28"/>
        </w:rPr>
        <w:t>0.</w:t>
      </w:r>
    </w:p>
    <w:p>
      <w:pPr>
        <w:numPr>
          <w:ilvl w:val="0"/>
          <w:numId w:val="7"/>
        </w:numPr>
        <w:spacing w:after="0" w:line="240" w:lineRule="auto"/>
        <w:contextualSpacing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>Сюжетно важные части изображения достаточно резкие</w:t>
      </w:r>
    </w:p>
    <w:p>
      <w:pPr>
        <w:numPr>
          <w:ilvl w:val="0"/>
          <w:numId w:val="5"/>
        </w:numPr>
        <w:spacing w:after="0" w:line="240" w:lineRule="auto"/>
        <w:contextualSpacing/>
        <w:jc w:val="both"/>
        <w:rPr>
          <w:rFonts w:ascii="Times New Roman" w:hAnsi="Times New Roman" w:eastAsia="Calibri" w:cs="Times New Roman"/>
          <w:sz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 xml:space="preserve">В ходе курсовой работы будет </w:t>
      </w:r>
      <w:r>
        <w:rPr>
          <w:rFonts w:ascii="Times New Roman" w:hAnsi="Times New Roman" w:cs="Times New Roman"/>
          <w:sz w:val="28"/>
          <w:szCs w:val="28"/>
        </w:rPr>
        <w:t>проводиться обтравка центрального участка изображения</w:t>
      </w:r>
      <w:r>
        <w:rPr>
          <w:rFonts w:ascii="Times New Roman" w:hAnsi="Times New Roman" w:eastAsia="Calibri" w:cs="Times New Roman"/>
          <w:sz w:val="28"/>
          <w:szCs w:val="28"/>
        </w:rPr>
        <w:t xml:space="preserve"> с помощью </w:t>
      </w:r>
      <w:r>
        <w:rPr>
          <w:rFonts w:ascii="Times New Roman" w:hAnsi="Times New Roman" w:cs="Times New Roman"/>
          <w:color w:val="000000"/>
          <w:sz w:val="28"/>
          <w:szCs w:val="28"/>
        </w:rPr>
        <w:t>инструмента «Быстрое выделение». Данный инструмент подходит больше всего из-за простоты, легкости использования и однотонного фона изображения.</w:t>
      </w:r>
      <w:r>
        <w:rPr>
          <w:rFonts w:ascii="Times New Roman" w:hAnsi="Times New Roman" w:eastAsia="Calibri" w:cs="Times New Roman"/>
          <w:sz w:val="28"/>
        </w:rPr>
        <w:t xml:space="preserve"> </w:t>
      </w:r>
    </w:p>
    <w:p>
      <w:pPr>
        <w:pStyle w:val="3"/>
        <w:ind w:left="709" w:firstLine="0"/>
        <w:rPr>
          <w:rFonts w:cs="Times New Roman"/>
        </w:rPr>
      </w:pPr>
      <w:bookmarkStart w:id="10" w:name="_Toc26774317"/>
      <w:r>
        <w:rPr>
          <w:rFonts w:cs="Times New Roman"/>
        </w:rPr>
        <w:t>Оценка оригинала № 7</w:t>
      </w:r>
      <w:bookmarkEnd w:id="10"/>
    </w:p>
    <w:p>
      <w:pPr>
        <w:keepNext/>
        <w:spacing w:after="0" w:line="240" w:lineRule="auto"/>
        <w:ind w:firstLine="709"/>
        <w:contextualSpacing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>Оригинал № 7 приведен на рисунке А.7.</w:t>
      </w:r>
    </w:p>
    <w:p>
      <w:pPr>
        <w:keepNext/>
        <w:numPr>
          <w:ilvl w:val="0"/>
          <w:numId w:val="7"/>
        </w:numPr>
        <w:spacing w:after="0" w:line="240" w:lineRule="auto"/>
        <w:contextualSpacing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>Размер файла: 3,52 МБ</w:t>
      </w:r>
    </w:p>
    <w:p>
      <w:pPr>
        <w:keepNext/>
        <w:numPr>
          <w:ilvl w:val="0"/>
          <w:numId w:val="7"/>
        </w:numPr>
        <w:spacing w:after="0" w:line="240" w:lineRule="auto"/>
        <w:contextualSpacing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 xml:space="preserve">Расширение файла: </w:t>
      </w:r>
      <w:r>
        <w:rPr>
          <w:rFonts w:ascii="Times New Roman" w:hAnsi="Times New Roman" w:eastAsia="Calibri" w:cs="Times New Roman"/>
          <w:sz w:val="28"/>
          <w:szCs w:val="28"/>
          <w:lang w:val="en-US"/>
        </w:rPr>
        <w:t>.jpg</w:t>
      </w:r>
    </w:p>
    <w:p>
      <w:pPr>
        <w:numPr>
          <w:ilvl w:val="0"/>
          <w:numId w:val="7"/>
        </w:numPr>
        <w:spacing w:after="0" w:line="240" w:lineRule="auto"/>
        <w:contextualSpacing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>Растровая графика</w:t>
      </w:r>
    </w:p>
    <w:p>
      <w:pPr>
        <w:numPr>
          <w:ilvl w:val="0"/>
          <w:numId w:val="7"/>
        </w:numPr>
        <w:spacing w:after="0" w:line="240" w:lineRule="auto"/>
        <w:contextualSpacing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 xml:space="preserve">Цветовая модель: </w:t>
      </w:r>
      <w:r>
        <w:rPr>
          <w:rFonts w:ascii="Times New Roman" w:hAnsi="Times New Roman" w:eastAsia="Calibri" w:cs="Times New Roman"/>
          <w:sz w:val="28"/>
          <w:szCs w:val="28"/>
          <w:lang w:val="en-US"/>
        </w:rPr>
        <w:t>RGB</w:t>
      </w:r>
    </w:p>
    <w:p>
      <w:pPr>
        <w:numPr>
          <w:ilvl w:val="0"/>
          <w:numId w:val="7"/>
        </w:numPr>
        <w:spacing w:after="0" w:line="240" w:lineRule="auto"/>
        <w:contextualSpacing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>Глубина цвета: 8 бит/канал</w:t>
      </w:r>
    </w:p>
    <w:p>
      <w:pPr>
        <w:numPr>
          <w:ilvl w:val="0"/>
          <w:numId w:val="7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Размер изображения:</w:t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Calibri" w:cs="Times New Roman"/>
          <w:sz w:val="28"/>
          <w:szCs w:val="28"/>
        </w:rPr>
        <w:t>в виде попиксельной пропорции 1280</w:t>
      </w:r>
      <w:r>
        <w:rPr>
          <w:rFonts w:ascii="Times New Roman" w:hAnsi="Times New Roman" w:eastAsia="Calibri" w:cs="Times New Roman"/>
          <w:sz w:val="28"/>
          <w:szCs w:val="28"/>
        </w:rPr>
        <w:sym w:font="Symbol" w:char="F0B4"/>
      </w:r>
      <w:r>
        <w:rPr>
          <w:rFonts w:ascii="Times New Roman" w:hAnsi="Times New Roman" w:eastAsia="Calibri" w:cs="Times New Roman"/>
          <w:sz w:val="28"/>
          <w:szCs w:val="28"/>
        </w:rPr>
        <w:t> 960</w:t>
      </w:r>
      <w:r>
        <w:rPr>
          <w:rFonts w:ascii="Times New Roman" w:hAnsi="Times New Roman" w:eastAsia="Calibri" w:cs="Times New Roman"/>
          <w:sz w:val="28"/>
          <w:szCs w:val="28"/>
          <w:lang w:val="en-US"/>
        </w:rPr>
        <w:t>pix</w:t>
      </w:r>
      <w:r>
        <w:rPr>
          <w:rFonts w:ascii="Times New Roman" w:hAnsi="Times New Roman" w:eastAsia="Calibri" w:cs="Times New Roman"/>
          <w:sz w:val="28"/>
          <w:szCs w:val="28"/>
        </w:rPr>
        <w:t>;</w:t>
      </w:r>
      <w:r>
        <w:rPr>
          <w:rFonts w:hint="default" w:ascii="Times New Roman" w:hAnsi="Times New Roman" w:eastAsia="Calibri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 сантиметрах 27,09</w:t>
      </w:r>
      <w:r>
        <w:rPr>
          <w:rFonts w:ascii="Times New Roman" w:hAnsi="Times New Roman" w:cs="Times New Roman"/>
          <w:sz w:val="28"/>
          <w:szCs w:val="28"/>
        </w:rPr>
        <w:sym w:font="Symbol" w:char="F0B4"/>
      </w:r>
      <w:r>
        <w:rPr>
          <w:rFonts w:ascii="Times New Roman" w:hAnsi="Times New Roman" w:cs="Times New Roman"/>
          <w:sz w:val="28"/>
          <w:szCs w:val="28"/>
        </w:rPr>
        <w:t> 20,32 (72 пиксели/дюйм).</w:t>
      </w:r>
    </w:p>
    <w:p>
      <w:pPr>
        <w:numPr>
          <w:ilvl w:val="0"/>
          <w:numId w:val="7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Разрешение изображения: </w:t>
      </w:r>
      <w:r>
        <w:rPr>
          <w:rFonts w:ascii="Times New Roman" w:hAnsi="Times New Roman" w:cs="Times New Roman"/>
          <w:sz w:val="28"/>
          <w:szCs w:val="28"/>
          <w:lang w:val="en-US"/>
        </w:rPr>
        <w:t>72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ppi</w:t>
      </w:r>
    </w:p>
    <w:p>
      <w:pPr>
        <w:numPr>
          <w:ilvl w:val="0"/>
          <w:numId w:val="7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Дефектов, требующих исправления, нет </w:t>
      </w:r>
    </w:p>
    <w:p>
      <w:pPr>
        <w:numPr>
          <w:ilvl w:val="0"/>
          <w:numId w:val="7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Вид гистограммы приведен на рисунке 1.5.</w:t>
      </w:r>
    </w:p>
    <w:p>
      <w:pPr>
        <w:tabs>
          <w:tab w:val="left" w:pos="851"/>
        </w:tabs>
        <w:spacing w:before="360" w:after="0"/>
        <w:jc w:val="center"/>
        <w:rPr>
          <w:rFonts w:ascii="Times New Roman" w:hAnsi="Times New Roman" w:cs="Times New Roman"/>
          <w:sz w:val="28"/>
          <w:lang w:eastAsia="ru-RU"/>
        </w:rPr>
      </w:pPr>
      <w:r>
        <w:rPr>
          <w:lang w:eastAsia="ru-RU"/>
        </w:rPr>
        <w:drawing>
          <wp:inline distT="0" distB="0" distL="114300" distR="114300">
            <wp:extent cx="2468880" cy="952500"/>
            <wp:effectExtent l="0" t="0" r="0" b="7620"/>
            <wp:docPr id="2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851"/>
        </w:tabs>
        <w:spacing w:before="120" w:after="360"/>
        <w:jc w:val="center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Рисунок 1.7 – Гистограмма оригинала № 7</w:t>
      </w:r>
    </w:p>
    <w:p>
      <w:pPr>
        <w:spacing w:after="0"/>
        <w:ind w:firstLine="709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Изображение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>качественное</w:t>
      </w:r>
      <w:r>
        <w:rPr>
          <w:rFonts w:hint="default" w:ascii="Times New Roman" w:hAnsi="Times New Roman" w:cs="Times New Roman"/>
          <w:sz w:val="28"/>
          <w:szCs w:val="28"/>
          <w:highlight w:val="none"/>
          <w:lang w:val="ru-RU"/>
        </w:rPr>
        <w:t xml:space="preserve"> имеет белый фон из-за чего большее количество пикселей находится в правой части изображения.</w:t>
      </w:r>
    </w:p>
    <w:p>
      <w:pPr>
        <w:numPr>
          <w:ilvl w:val="0"/>
          <w:numId w:val="7"/>
        </w:numPr>
        <w:spacing w:after="0" w:line="240" w:lineRule="auto"/>
        <w:contextualSpacing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Цветовое содержание: памятных цветов нет</w:t>
      </w:r>
      <w:r>
        <w:rPr>
          <w:rFonts w:ascii="Times New Roman" w:hAnsi="Times New Roman" w:eastAsia="Calibri" w:cs="Times New Roman"/>
          <w:sz w:val="28"/>
          <w:szCs w:val="28"/>
        </w:rPr>
        <w:t xml:space="preserve"> </w:t>
      </w:r>
    </w:p>
    <w:p>
      <w:pPr>
        <w:numPr>
          <w:ilvl w:val="0"/>
          <w:numId w:val="7"/>
        </w:numPr>
        <w:spacing w:after="0" w:line="240" w:lineRule="auto"/>
        <w:contextualSpacing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 xml:space="preserve">Точка белого – </w:t>
      </w:r>
      <w:r>
        <w:rPr>
          <w:rFonts w:ascii="Times New Roman" w:hAnsi="Times New Roman" w:eastAsia="Calibri" w:cs="Times New Roman"/>
          <w:sz w:val="28"/>
          <w:szCs w:val="28"/>
          <w:lang w:val="en-US"/>
        </w:rPr>
        <w:t>R</w:t>
      </w:r>
      <w:r>
        <w:rPr>
          <w:rFonts w:ascii="Times New Roman" w:hAnsi="Times New Roman" w:eastAsia="Calibri" w:cs="Times New Roman"/>
          <w:sz w:val="28"/>
          <w:szCs w:val="28"/>
        </w:rPr>
        <w:t xml:space="preserve">240 </w:t>
      </w:r>
      <w:r>
        <w:rPr>
          <w:rFonts w:ascii="Times New Roman" w:hAnsi="Times New Roman" w:eastAsia="Calibri" w:cs="Times New Roman"/>
          <w:sz w:val="28"/>
          <w:szCs w:val="28"/>
          <w:lang w:val="en-US"/>
        </w:rPr>
        <w:t>G</w:t>
      </w:r>
      <w:r>
        <w:rPr>
          <w:rFonts w:ascii="Times New Roman" w:hAnsi="Times New Roman" w:eastAsia="Calibri" w:cs="Times New Roman"/>
          <w:sz w:val="28"/>
          <w:szCs w:val="28"/>
        </w:rPr>
        <w:t xml:space="preserve">245 </w:t>
      </w:r>
      <w:r>
        <w:rPr>
          <w:rFonts w:ascii="Times New Roman" w:hAnsi="Times New Roman" w:eastAsia="Calibri" w:cs="Times New Roman"/>
          <w:sz w:val="28"/>
          <w:szCs w:val="28"/>
          <w:lang w:val="en-US"/>
        </w:rPr>
        <w:t>B</w:t>
      </w:r>
      <w:r>
        <w:rPr>
          <w:rFonts w:ascii="Times New Roman" w:hAnsi="Times New Roman" w:eastAsia="Calibri" w:cs="Times New Roman"/>
          <w:sz w:val="28"/>
          <w:szCs w:val="28"/>
        </w:rPr>
        <w:t xml:space="preserve">245; Точка черного – </w:t>
      </w:r>
      <w:r>
        <w:rPr>
          <w:rFonts w:ascii="Times New Roman" w:hAnsi="Times New Roman" w:eastAsia="Calibri" w:cs="Times New Roman"/>
          <w:sz w:val="28"/>
          <w:szCs w:val="28"/>
          <w:lang w:val="en-US"/>
        </w:rPr>
        <w:t>R</w:t>
      </w:r>
      <w:r>
        <w:rPr>
          <w:rFonts w:ascii="Times New Roman" w:hAnsi="Times New Roman" w:eastAsia="Calibri" w:cs="Times New Roman"/>
          <w:sz w:val="28"/>
          <w:szCs w:val="28"/>
        </w:rPr>
        <w:t xml:space="preserve">20 </w:t>
      </w:r>
      <w:r>
        <w:rPr>
          <w:rFonts w:ascii="Times New Roman" w:hAnsi="Times New Roman" w:eastAsia="Calibri" w:cs="Times New Roman"/>
          <w:sz w:val="28"/>
          <w:szCs w:val="28"/>
          <w:lang w:val="en-US"/>
        </w:rPr>
        <w:t>G</w:t>
      </w:r>
      <w:r>
        <w:rPr>
          <w:rFonts w:ascii="Times New Roman" w:hAnsi="Times New Roman" w:eastAsia="Calibri" w:cs="Times New Roman"/>
          <w:sz w:val="28"/>
          <w:szCs w:val="28"/>
        </w:rPr>
        <w:t xml:space="preserve">12 </w:t>
      </w:r>
      <w:r>
        <w:rPr>
          <w:rFonts w:ascii="Times New Roman" w:hAnsi="Times New Roman" w:eastAsia="Calibri" w:cs="Times New Roman"/>
          <w:sz w:val="28"/>
          <w:szCs w:val="28"/>
          <w:lang w:val="en-US"/>
        </w:rPr>
        <w:t>B</w:t>
      </w:r>
      <w:r>
        <w:rPr>
          <w:rFonts w:ascii="Times New Roman" w:hAnsi="Times New Roman" w:eastAsia="Calibri" w:cs="Times New Roman"/>
          <w:sz w:val="28"/>
          <w:szCs w:val="28"/>
        </w:rPr>
        <w:t>7.</w:t>
      </w:r>
    </w:p>
    <w:p>
      <w:pPr>
        <w:numPr>
          <w:ilvl w:val="0"/>
          <w:numId w:val="7"/>
        </w:numPr>
        <w:spacing w:after="0" w:line="240" w:lineRule="auto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>Сюжетно важные части изображения резкие.</w:t>
      </w:r>
    </w:p>
    <w:p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 xml:space="preserve">В ходе курсовой работы будет </w:t>
      </w:r>
      <w:r>
        <w:rPr>
          <w:rFonts w:ascii="Times New Roman" w:hAnsi="Times New Roman" w:cs="Times New Roman"/>
          <w:sz w:val="28"/>
          <w:szCs w:val="28"/>
        </w:rPr>
        <w:t>проводиться обтравка центрального участка изображения</w:t>
      </w:r>
      <w:r>
        <w:rPr>
          <w:rFonts w:ascii="Times New Roman" w:hAnsi="Times New Roman" w:eastAsia="Calibri" w:cs="Times New Roman"/>
          <w:sz w:val="28"/>
          <w:szCs w:val="28"/>
        </w:rPr>
        <w:t xml:space="preserve"> с помощью </w:t>
      </w:r>
      <w:r>
        <w:rPr>
          <w:rFonts w:ascii="Times New Roman" w:hAnsi="Times New Roman" w:cs="Times New Roman"/>
          <w:color w:val="000000"/>
          <w:sz w:val="28"/>
          <w:szCs w:val="28"/>
        </w:rPr>
        <w:t>инструмента «Быстрое выделение». Данный инструмент подходит больше всего из-за простоты, легкости использования и однотонного фона изображения.</w:t>
      </w:r>
    </w:p>
    <w:p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>
      <w:pPr>
        <w:pStyle w:val="2"/>
        <w:ind w:left="709" w:firstLine="0"/>
        <w:rPr>
          <w:rFonts w:cs="Times New Roman"/>
        </w:rPr>
      </w:pPr>
      <w:bookmarkStart w:id="11" w:name="_Toc26774319"/>
      <w:r>
        <w:rPr>
          <w:rFonts w:cs="Times New Roman"/>
        </w:rPr>
        <w:t>Обработка цифровых изображений средствами Adobe Photoshop</w:t>
      </w:r>
      <w:bookmarkEnd w:id="11"/>
    </w:p>
    <w:p>
      <w:pPr>
        <w:pStyle w:val="3"/>
        <w:ind w:left="709" w:firstLine="0"/>
        <w:rPr>
          <w:rFonts w:cs="Times New Roman"/>
        </w:rPr>
      </w:pPr>
      <w:bookmarkStart w:id="12" w:name="_Toc531940920"/>
      <w:bookmarkStart w:id="13" w:name="_Toc26774320"/>
      <w:r>
        <w:rPr>
          <w:rFonts w:cs="Times New Roman"/>
        </w:rPr>
        <w:t>Обтравка</w:t>
      </w:r>
      <w:r>
        <w:rPr>
          <w:rFonts w:hint="default" w:cs="Times New Roman"/>
          <w:lang w:val="en-US"/>
        </w:rPr>
        <w:t xml:space="preserve"> </w:t>
      </w:r>
      <w:r>
        <w:rPr>
          <w:rFonts w:hint="default" w:cs="Times New Roman"/>
          <w:lang w:val="ru-RU"/>
        </w:rPr>
        <w:t xml:space="preserve">и </w:t>
      </w:r>
      <w:r>
        <w:rPr>
          <w:rFonts w:hint="default" w:cs="Times New Roman"/>
        </w:rPr>
        <w:t>кадрирование</w:t>
      </w:r>
      <w:r>
        <w:rPr>
          <w:rFonts w:cs="Times New Roman"/>
        </w:rPr>
        <w:t xml:space="preserve"> оригиналов</w:t>
      </w:r>
      <w:bookmarkEnd w:id="12"/>
      <w:bookmarkEnd w:id="13"/>
    </w:p>
    <w:p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К</w:t>
      </w:r>
      <w:r>
        <w:rPr>
          <w:rFonts w:ascii="Times New Roman" w:hAnsi="Times New Roman" w:cs="Times New Roman"/>
          <w:color w:val="000000"/>
          <w:sz w:val="28"/>
          <w:szCs w:val="28"/>
        </w:rPr>
        <w:t>адрирование оригинала №1 была произведена с помощью инструмента «Быстрое выделение» (размер: 70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интервал: 25%, жесткость: 100%). </w:t>
      </w:r>
      <w:r>
        <w:rPr>
          <w:rFonts w:ascii="Times New Roman" w:hAnsi="Times New Roman" w:cs="Times New Roman"/>
          <w:sz w:val="28"/>
          <w:szCs w:val="28"/>
        </w:rPr>
        <w:t xml:space="preserve">Выделенный контур был подправлен подпунктом «Вычитание из выделенной области» </w:t>
      </w:r>
      <w:r>
        <w:rPr>
          <w:rFonts w:ascii="Times New Roman" w:hAnsi="Times New Roman" w:cs="Times New Roman"/>
          <w:color w:val="000000"/>
          <w:sz w:val="28"/>
          <w:szCs w:val="28"/>
        </w:rPr>
        <w:t>инструмента «Быстрое выделение» (размер: 20пикс, интервал: 25%, жесткость: 100%).</w:t>
      </w:r>
      <w:r>
        <w:rPr>
          <w:rFonts w:ascii="Times New Roman" w:hAnsi="Times New Roman" w:cs="Times New Roman"/>
          <w:sz w:val="28"/>
          <w:szCs w:val="28"/>
        </w:rPr>
        <w:t xml:space="preserve"> Результат обтравки оригинала № 1 представлен на рисунке 2.1.</w:t>
      </w:r>
    </w:p>
    <w:p>
      <w:pPr>
        <w:spacing w:before="360" w:after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lang w:eastAsia="ru-RU"/>
        </w:rPr>
        <w:drawing>
          <wp:inline distT="0" distB="0" distL="114300" distR="114300">
            <wp:extent cx="3832860" cy="2155825"/>
            <wp:effectExtent l="0" t="0" r="7620" b="8255"/>
            <wp:docPr id="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15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851"/>
        </w:tabs>
        <w:spacing w:before="120" w:after="360"/>
        <w:jc w:val="center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Рисунок 2.1 – Обтравка оригинала № 1</w:t>
      </w:r>
    </w:p>
    <w:p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Обтравка оригинала №2 проводится точно также, как и обтравка оригинала №1.</w:t>
      </w:r>
      <w:r>
        <w:rPr>
          <w:rFonts w:ascii="Times New Roman" w:hAnsi="Times New Roman" w:cs="Times New Roman"/>
          <w:sz w:val="28"/>
          <w:szCs w:val="28"/>
        </w:rPr>
        <w:t xml:space="preserve"> Результат обтравки представлен на рисунке 2.2.</w:t>
      </w:r>
    </w:p>
    <w:p>
      <w:pPr>
        <w:tabs>
          <w:tab w:val="left" w:pos="851"/>
        </w:tabs>
        <w:spacing w:before="360" w:after="0"/>
        <w:jc w:val="center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drawing>
          <wp:inline distT="0" distB="0" distL="114300" distR="114300">
            <wp:extent cx="2336165" cy="2014220"/>
            <wp:effectExtent l="0" t="0" r="10795" b="12700"/>
            <wp:docPr id="30" name="Picture 30" descr="вырезаный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вырезаный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36165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851"/>
        </w:tabs>
        <w:spacing w:before="120" w:after="360"/>
        <w:jc w:val="center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Рисунок 2.2 – Обтравка оригинала № 2</w:t>
      </w:r>
    </w:p>
    <w:p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Обтравка оригинала №4 производится с помощью инструмента «Волшебный ластик». Он очень удобен, так как удаляемый фон изображения однородный. Результат обтравки приведен на рисунке 2.3. </w:t>
      </w:r>
    </w:p>
    <w:p>
      <w:pPr>
        <w:tabs>
          <w:tab w:val="left" w:pos="851"/>
        </w:tabs>
        <w:spacing w:before="360" w:after="0"/>
        <w:ind w:firstLine="709"/>
        <w:jc w:val="center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drawing>
          <wp:inline distT="0" distB="0" distL="114300" distR="114300">
            <wp:extent cx="3890010" cy="3103245"/>
            <wp:effectExtent l="0" t="0" r="11430" b="5715"/>
            <wp:docPr id="32" name="Picture 32" descr="MgLcnDDTPq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MgLcnDDTPqQ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851"/>
        </w:tabs>
        <w:spacing w:before="120" w:after="360"/>
        <w:ind w:firstLine="709"/>
        <w:jc w:val="center"/>
        <w:rPr>
          <w:rFonts w:hint="default" w:ascii="Times New Roman" w:hAnsi="Times New Roman" w:cs="Times New Roman"/>
          <w:sz w:val="28"/>
          <w:lang w:val="en-US" w:eastAsia="ru-RU"/>
        </w:rPr>
      </w:pPr>
      <w:r>
        <w:rPr>
          <w:rFonts w:ascii="Times New Roman" w:hAnsi="Times New Roman" w:cs="Times New Roman"/>
          <w:sz w:val="28"/>
          <w:lang w:eastAsia="ru-RU"/>
        </w:rPr>
        <w:t>Рисунок 2.3 – Обтравка оригинала № </w:t>
      </w:r>
      <w:r>
        <w:rPr>
          <w:rFonts w:hint="default" w:ascii="Times New Roman" w:hAnsi="Times New Roman" w:cs="Times New Roman"/>
          <w:sz w:val="28"/>
          <w:lang w:val="en-US" w:eastAsia="ru-RU"/>
        </w:rPr>
        <w:t>3</w:t>
      </w:r>
    </w:p>
    <w:p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Обтравка оригинала № 5 проводится так же, как и обтравка оригинала № 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 Результат обтравки приведен на рисунке 2.4. </w:t>
      </w:r>
    </w:p>
    <w:p>
      <w:pPr>
        <w:tabs>
          <w:tab w:val="left" w:pos="851"/>
        </w:tabs>
        <w:spacing w:before="360" w:after="0"/>
        <w:jc w:val="center"/>
        <w:rPr>
          <w:rFonts w:ascii="Times New Roman" w:hAnsi="Times New Roman" w:cs="Times New Roman"/>
          <w:sz w:val="28"/>
          <w:lang w:eastAsia="ru-RU"/>
        </w:rPr>
      </w:pPr>
      <w:r>
        <w:rPr>
          <w:lang w:eastAsia="ru-RU"/>
        </w:rPr>
        <w:drawing>
          <wp:inline distT="0" distB="0" distL="114300" distR="114300">
            <wp:extent cx="1402080" cy="1873885"/>
            <wp:effectExtent l="0" t="0" r="0" b="635"/>
            <wp:docPr id="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02080" cy="187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851"/>
        </w:tabs>
        <w:spacing w:before="120" w:after="360"/>
        <w:jc w:val="center"/>
        <w:rPr>
          <w:rFonts w:hint="default" w:ascii="Times New Roman" w:hAnsi="Times New Roman" w:cs="Times New Roman"/>
          <w:sz w:val="28"/>
          <w:lang w:val="en-US" w:eastAsia="ru-RU"/>
        </w:rPr>
      </w:pPr>
      <w:r>
        <w:rPr>
          <w:rFonts w:ascii="Times New Roman" w:hAnsi="Times New Roman" w:cs="Times New Roman"/>
          <w:sz w:val="28"/>
          <w:lang w:eastAsia="ru-RU"/>
        </w:rPr>
        <w:t>Рисунок 2.4 – Обтравка оригинала № </w:t>
      </w:r>
      <w:r>
        <w:rPr>
          <w:rFonts w:hint="default" w:ascii="Times New Roman" w:hAnsi="Times New Roman" w:cs="Times New Roman"/>
          <w:sz w:val="28"/>
          <w:lang w:val="en-US" w:eastAsia="ru-RU"/>
        </w:rPr>
        <w:t>5</w:t>
      </w:r>
    </w:p>
    <w:p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Обтравка оригиналов № 6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и</w:t>
      </w:r>
      <w:r>
        <w:rPr>
          <w:rFonts w:ascii="Times New Roman" w:hAnsi="Times New Roman" w:cs="Times New Roman"/>
          <w:sz w:val="28"/>
          <w:szCs w:val="28"/>
        </w:rPr>
        <w:t xml:space="preserve"> № 7 проводится так же, как и обтравка оригиналов № 1 и № 2. Результат обтравки оригинал № 6 приведен на рисунке 2.5.</w:t>
      </w:r>
    </w:p>
    <w:p>
      <w:pPr>
        <w:tabs>
          <w:tab w:val="left" w:pos="851"/>
        </w:tabs>
        <w:spacing w:before="360" w:after="0"/>
        <w:jc w:val="center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drawing>
          <wp:inline distT="0" distB="0" distL="114300" distR="114300">
            <wp:extent cx="4345940" cy="2716530"/>
            <wp:effectExtent l="0" t="0" r="13335" b="12700"/>
            <wp:docPr id="2" name="Picture 2" descr="костю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костюм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4594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851"/>
        </w:tabs>
        <w:spacing w:before="120" w:after="360"/>
        <w:jc w:val="center"/>
        <w:rPr>
          <w:rFonts w:hint="default" w:ascii="Times New Roman" w:hAnsi="Times New Roman" w:cs="Times New Roman"/>
          <w:sz w:val="28"/>
          <w:lang w:val="en-US" w:eastAsia="ru-RU"/>
        </w:rPr>
      </w:pPr>
      <w:r>
        <w:rPr>
          <w:rFonts w:ascii="Times New Roman" w:hAnsi="Times New Roman" w:cs="Times New Roman"/>
          <w:sz w:val="28"/>
          <w:lang w:eastAsia="ru-RU"/>
        </w:rPr>
        <w:t>Рисунок 2.4 – Обтравка оригинала № </w:t>
      </w:r>
      <w:r>
        <w:rPr>
          <w:rFonts w:hint="default" w:ascii="Times New Roman" w:hAnsi="Times New Roman" w:cs="Times New Roman"/>
          <w:sz w:val="28"/>
          <w:lang w:val="en-US" w:eastAsia="ru-RU"/>
        </w:rPr>
        <w:t>6</w:t>
      </w:r>
    </w:p>
    <w:p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>
      <w:pPr>
        <w:tabs>
          <w:tab w:val="left" w:pos="851"/>
        </w:tabs>
        <w:spacing w:before="360" w:after="0"/>
        <w:jc w:val="center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drawing>
          <wp:inline distT="0" distB="0" distL="114300" distR="114300">
            <wp:extent cx="3832225" cy="2874010"/>
            <wp:effectExtent l="0" t="0" r="0" b="0"/>
            <wp:docPr id="34" name="Picture 34" descr="photo_2019-12-08_14-25-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photo_2019-12-08_14-25-3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32225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851"/>
        </w:tabs>
        <w:spacing w:before="120" w:after="360"/>
        <w:jc w:val="center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 xml:space="preserve">Рисунок 2.5 – Обтравка оригинала № 7 </w:t>
      </w:r>
    </w:p>
    <w:p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br w:type="page"/>
      </w:r>
    </w:p>
    <w:p>
      <w:pPr>
        <w:tabs>
          <w:tab w:val="left" w:pos="851"/>
        </w:tabs>
        <w:spacing w:before="360" w:after="360"/>
        <w:rPr>
          <w:rFonts w:ascii="Times New Roman" w:hAnsi="Times New Roman" w:cs="Times New Roman"/>
          <w:sz w:val="28"/>
          <w:lang w:eastAsia="ru-RU"/>
        </w:rPr>
      </w:pPr>
    </w:p>
    <w:p>
      <w:pPr>
        <w:pStyle w:val="3"/>
        <w:ind w:left="709" w:firstLine="0"/>
        <w:rPr>
          <w:rFonts w:cs="Times New Roman"/>
        </w:rPr>
      </w:pPr>
      <w:bookmarkStart w:id="14" w:name="_Toc531940923"/>
      <w:bookmarkStart w:id="15" w:name="_Toc26774321"/>
      <w:r>
        <w:rPr>
          <w:rFonts w:cs="Times New Roman"/>
        </w:rPr>
        <w:t>Тонирование оригиналов</w:t>
      </w:r>
      <w:bookmarkEnd w:id="14"/>
      <w:bookmarkEnd w:id="15"/>
    </w:p>
    <w:p>
      <w:pPr>
        <w:spacing w:before="120" w:after="0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Тонировании оригинала № 1 осуществляется в два этапа. В первом этапе тонирования оригинала № 1 используется корректировочный слой «Цветовой тон/Насыщенность» с параметрами, представленными на рисунке 2.6.</w:t>
      </w:r>
    </w:p>
    <w:tbl>
      <w:tblPr>
        <w:tblStyle w:val="14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72"/>
        <w:gridCol w:w="4673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37" w:hRule="atLeast"/>
        </w:trPr>
        <w:tc>
          <w:tcPr>
            <w:tcW w:w="4672" w:type="dxa"/>
          </w:tcPr>
          <w:p>
            <w:pPr>
              <w:keepNext/>
              <w:spacing w:before="360"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drawing>
                <wp:inline distT="0" distB="0" distL="0" distR="0">
                  <wp:extent cx="2072640" cy="1851025"/>
                  <wp:effectExtent l="0" t="0" r="0" b="8255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Рисунок 36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2139" cy="1895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/>
              <w:spacing w:before="120" w:after="36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Рисунок 2.6 –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параметры корректирующего слоя </w:t>
            </w:r>
            <w: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  <w:t>«Цветовой тон/Насыщенность»</w:t>
            </w:r>
          </w:p>
        </w:tc>
        <w:tc>
          <w:tcPr>
            <w:tcW w:w="4673" w:type="dxa"/>
          </w:tcPr>
          <w:p>
            <w:pPr>
              <w:keepNext/>
              <w:spacing w:before="360"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drawing>
                <wp:inline distT="0" distB="0" distL="0" distR="0">
                  <wp:extent cx="2389505" cy="1501140"/>
                  <wp:effectExtent l="0" t="0" r="3175" b="762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Рисунок 37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3057" cy="1503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/>
              <w:spacing w:before="120" w:after="36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Рисунок 2.7 –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параметры корректирующего слоя </w:t>
            </w:r>
            <w: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  <w:t>«Яркость/Контрастность»</w:t>
            </w:r>
          </w:p>
        </w:tc>
      </w:tr>
    </w:tbl>
    <w:p>
      <w:pPr>
        <w:spacing w:after="0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Второй этап заключается в 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использовании нового 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  <w:lang w:val="ru-RU"/>
        </w:rPr>
        <w:t>корректирующего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слоя</w:t>
      </w:r>
      <w:r>
        <w:rPr>
          <w:rFonts w:hint="default" w:ascii="Times New Roman" w:hAnsi="Times New Roman" w:eastAsia="Times New Roman" w:cs="Times New Roman"/>
          <w:color w:val="000000"/>
          <w:sz w:val="28"/>
          <w:szCs w:val="28"/>
          <w:lang w:val="ru-RU"/>
        </w:rPr>
        <w:t>.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Данные этап придаёт изображению эффект противостояния между двумя разными сторонами.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>
      <w:pPr>
        <w:keepNext/>
        <w:spacing w:before="360" w:after="0"/>
        <w:jc w:val="center"/>
        <w:rPr>
          <w:rFonts w:hint="default" w:ascii="Times New Roman" w:hAnsi="Times New Roman" w:cs="Times New Roman"/>
          <w:lang w:val="ru-RU"/>
        </w:rPr>
      </w:pPr>
      <w:r>
        <w:drawing>
          <wp:inline distT="0" distB="0" distL="114300" distR="114300">
            <wp:extent cx="5651500" cy="3178810"/>
            <wp:effectExtent l="0" t="0" r="2540" b="6350"/>
            <wp:docPr id="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120" w:after="360"/>
        <w:jc w:val="center"/>
        <w:rPr>
          <w:rFonts w:hint="default" w:ascii="Times New Roman" w:hAnsi="Times New Roman" w:eastAsia="Times New Roman" w:cs="Times New Roman"/>
          <w:i w:val="0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i w:val="0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>Рисунок 2.</w:t>
      </w:r>
      <w:r>
        <w:rPr>
          <w:rFonts w:hint="default" w:ascii="Times New Roman" w:hAnsi="Times New Roman" w:cs="Times New Roman"/>
          <w:i w:val="0"/>
          <w:color w:val="000000" w:themeColor="text1"/>
          <w:sz w:val="28"/>
          <w:szCs w:val="28"/>
          <w:lang w:val="en-US" w:eastAsia="ru-RU"/>
          <w14:textFill>
            <w14:solidFill>
              <w14:schemeClr w14:val="tx1"/>
            </w14:solidFill>
          </w14:textFill>
        </w:rPr>
        <w:t>9</w:t>
      </w:r>
      <w:r>
        <w:rPr>
          <w:rFonts w:ascii="Times New Roman" w:hAnsi="Times New Roman" w:cs="Times New Roman"/>
          <w:i w:val="0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> – слой</w:t>
      </w:r>
      <w:r>
        <w:rPr>
          <w:rFonts w:hint="default" w:ascii="Times New Roman" w:hAnsi="Times New Roman" w:cs="Times New Roman"/>
          <w:i w:val="0"/>
          <w:color w:val="000000" w:themeColor="text1"/>
          <w:sz w:val="28"/>
          <w:szCs w:val="28"/>
          <w:lang w:val="en-US" w:eastAsia="ru-RU"/>
          <w14:textFill>
            <w14:solidFill>
              <w14:schemeClr w14:val="tx1"/>
            </w14:solidFill>
          </w14:textFill>
        </w:rPr>
        <w:t xml:space="preserve"> использованный для тонирования оригинала</w:t>
      </w:r>
    </w:p>
    <w:p>
      <w:pPr>
        <w:spacing w:after="0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keepNext/>
        <w:spacing w:before="360" w:after="0"/>
        <w:jc w:val="center"/>
        <w:rPr>
          <w:rFonts w:ascii="Times New Roman" w:hAnsi="Times New Roman" w:cs="Times New Roman"/>
        </w:rPr>
      </w:pPr>
      <w:r>
        <w:rPr>
          <w:lang w:eastAsia="ru-RU"/>
        </w:rPr>
        <w:drawing>
          <wp:inline distT="0" distB="0" distL="114300" distR="114300">
            <wp:extent cx="6435090" cy="4338320"/>
            <wp:effectExtent l="0" t="0" r="11430" b="5080"/>
            <wp:docPr id="7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35090" cy="433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120" w:after="360"/>
        <w:jc w:val="center"/>
        <w:rPr>
          <w:rFonts w:ascii="Times New Roman" w:hAnsi="Times New Roman" w:eastAsia="Times New Roman" w:cs="Times New Roman"/>
          <w:i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i w:val="0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>Рисунок 2.</w:t>
      </w:r>
      <w:r>
        <w:rPr>
          <w:rFonts w:hint="default" w:ascii="Times New Roman" w:hAnsi="Times New Roman" w:cs="Times New Roman"/>
          <w:i w:val="0"/>
          <w:color w:val="000000" w:themeColor="text1"/>
          <w:sz w:val="28"/>
          <w:szCs w:val="28"/>
          <w:lang w:val="en-US" w:eastAsia="ru-RU"/>
          <w14:textFill>
            <w14:solidFill>
              <w14:schemeClr w14:val="tx1"/>
            </w14:solidFill>
          </w14:textFill>
        </w:rPr>
        <w:t>9</w:t>
      </w:r>
      <w:r>
        <w:rPr>
          <w:rFonts w:ascii="Times New Roman" w:hAnsi="Times New Roman" w:cs="Times New Roman"/>
          <w:i w:val="0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 xml:space="preserve"> – </w:t>
      </w:r>
      <w:r>
        <w:rPr>
          <w:rFonts w:ascii="Times New Roman" w:hAnsi="Times New Roman" w:cs="Times New Roman"/>
          <w:i w:val="0"/>
          <w:color w:val="000000"/>
          <w:sz w:val="28"/>
          <w:szCs w:val="28"/>
          <w:highlight w:val="none"/>
        </w:rPr>
        <w:t>оригинал № </w:t>
      </w:r>
      <w:r>
        <w:rPr>
          <w:rFonts w:hint="default" w:ascii="Times New Roman" w:hAnsi="Times New Roman" w:cs="Times New Roman"/>
          <w:i w:val="0"/>
          <w:color w:val="000000"/>
          <w:sz w:val="28"/>
          <w:szCs w:val="28"/>
          <w:highlight w:val="none"/>
          <w:lang w:val="ru-RU"/>
        </w:rPr>
        <w:t>1</w:t>
      </w:r>
      <w:r>
        <w:rPr>
          <w:rFonts w:ascii="Times New Roman" w:hAnsi="Times New Roman" w:cs="Times New Roman"/>
          <w:i w:val="0"/>
          <w:color w:val="000000"/>
          <w:sz w:val="28"/>
          <w:szCs w:val="28"/>
          <w:highlight w:val="none"/>
        </w:rPr>
        <w:t xml:space="preserve"> после двух этапов тонирования</w:t>
      </w:r>
    </w:p>
    <w:p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При тонировании оригинала № 5 используется цветной слой (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R 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46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G 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78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B </w:t>
      </w:r>
      <w:r>
        <w:rPr>
          <w:rFonts w:ascii="Times New Roman" w:hAnsi="Times New Roman" w:cs="Times New Roman"/>
          <w:color w:val="000000"/>
          <w:sz w:val="28"/>
          <w:szCs w:val="28"/>
        </w:rPr>
        <w:t>94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и применяется режим наложения слоев «Обычные».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Тонирование оригинала № 2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происходит в </w:t>
      </w:r>
      <w:r>
        <w:rPr>
          <w:rFonts w:hint="default" w:ascii="Times New Roman" w:hAnsi="Times New Roman" w:cs="Times New Roman"/>
          <w:sz w:val="28"/>
          <w:szCs w:val="28"/>
          <w:highlight w:val="none"/>
          <w:lang w:val="ru-RU"/>
        </w:rPr>
        <w:t>3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этапа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. 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Первый этап</w:t>
      </w:r>
      <w:r>
        <w:rPr>
          <w:rFonts w:ascii="Times New Roman" w:hAnsi="Times New Roman" w:cs="Times New Roman"/>
          <w:i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 xml:space="preserve"> – </w:t>
      </w:r>
      <w:r>
        <w:rPr>
          <w:rFonts w:ascii="Times New Roman" w:hAnsi="Times New Roman" w:cs="Times New Roman"/>
          <w:sz w:val="28"/>
          <w:szCs w:val="28"/>
        </w:rPr>
        <w:t xml:space="preserve">изменение цвета. 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Для этого создаем новый слой темно-синего цвета (</w:t>
      </w:r>
      <w:r>
        <w:rPr>
          <w:rFonts w:ascii="Times New Roman" w:hAnsi="Times New Roman" w:cs="Times New Roman"/>
          <w:sz w:val="28"/>
          <w:szCs w:val="28"/>
        </w:rPr>
        <w:t>R25 G41 B56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).</w:t>
      </w:r>
      <w:r>
        <w:rPr>
          <w:rFonts w:ascii="Times New Roman" w:hAnsi="Times New Roman" w:cs="Times New Roman"/>
          <w:sz w:val="28"/>
          <w:szCs w:val="28"/>
        </w:rPr>
        <w:t xml:space="preserve"> После применяем режим наложения «Перекрытие». Создаем маску для лица белого цвета и вытираем этот участок инструментом «Ластик». </w:t>
      </w:r>
    </w:p>
    <w:p>
      <w:pPr>
        <w:ind w:firstLine="709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Второй этап</w:t>
      </w:r>
      <w:r>
        <w:rPr>
          <w:rFonts w:ascii="Times New Roman" w:hAnsi="Times New Roman" w:cs="Times New Roman"/>
          <w:i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 xml:space="preserve"> – 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коррекция яркости и контрастности. Для этого используем корректировочный слой «Яркость/Контрастность» с параметрами, представленны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>ми на рисунке 2.</w:t>
      </w:r>
      <w:r>
        <w:rPr>
          <w:rFonts w:hint="default" w:ascii="Times New Roman" w:hAnsi="Times New Roman" w:eastAsia="Times New Roman" w:cs="Times New Roman"/>
          <w:color w:val="000000"/>
          <w:sz w:val="28"/>
          <w:szCs w:val="28"/>
          <w:highlight w:val="none"/>
          <w:lang w:val="ru-RU"/>
        </w:rPr>
        <w:t>9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>.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Создаем маску для лица белого цвета и вытираем этот участок инструментом «Ластик». Результат коррекции оригинала № 2 после двух этапов тонирования представлен на рисунке 2.1</w:t>
      </w:r>
      <w:r>
        <w:rPr>
          <w:rFonts w:hint="default" w:ascii="Times New Roman" w:hAnsi="Times New Roman" w:cs="Times New Roman"/>
          <w:sz w:val="28"/>
          <w:szCs w:val="28"/>
          <w:highlight w:val="none"/>
          <w:lang w:val="ru-RU"/>
        </w:rPr>
        <w:t>0</w:t>
      </w:r>
      <w:r>
        <w:rPr>
          <w:rFonts w:ascii="Times New Roman" w:hAnsi="Times New Roman" w:cs="Times New Roman"/>
          <w:sz w:val="28"/>
          <w:szCs w:val="28"/>
          <w:highlight w:val="none"/>
        </w:rPr>
        <w:t>.</w:t>
      </w:r>
    </w:p>
    <w:tbl>
      <w:tblPr>
        <w:tblStyle w:val="14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069"/>
        <w:gridCol w:w="5069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069" w:type="dxa"/>
          </w:tcPr>
          <w:p>
            <w:pPr>
              <w:spacing w:before="360" w:after="0" w:line="240" w:lineRule="auto"/>
              <w:jc w:val="center"/>
            </w:pPr>
            <w:r>
              <w:rPr>
                <w:lang w:eastAsia="ru-RU"/>
              </w:rPr>
              <w:drawing>
                <wp:inline distT="0" distB="0" distL="0" distR="0">
                  <wp:extent cx="2491740" cy="1348740"/>
                  <wp:effectExtent l="0" t="0" r="7620" b="762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Рисунок 6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956" cy="1348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360" w:line="24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Рисунок 2.9</w:t>
            </w:r>
            <w:r>
              <w:rPr>
                <w:rFonts w:ascii="Times New Roman" w:hAnsi="Times New Roman" w:cs="Times New Roman"/>
                <w:i/>
                <w:color w:val="000000" w:themeColor="text1"/>
                <w:sz w:val="28"/>
                <w:szCs w:val="28"/>
                <w:lang w:eastAsia="ru-RU"/>
                <w14:textFill>
                  <w14:solidFill>
                    <w14:schemeClr w14:val="tx1"/>
                  </w14:solidFill>
                </w14:textFill>
              </w:rPr>
              <w:t xml:space="preserve"> –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параметры корректирующего слоя «</w:t>
            </w:r>
            <w: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  <w:t>Яркость/Контрастность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»</w:t>
            </w:r>
          </w:p>
          <w:p>
            <w:pPr>
              <w:spacing w:after="0" w:line="240" w:lineRule="auto"/>
              <w:jc w:val="both"/>
            </w:pPr>
          </w:p>
        </w:tc>
        <w:tc>
          <w:tcPr>
            <w:tcW w:w="5069" w:type="dxa"/>
          </w:tcPr>
          <w:p>
            <w:pPr>
              <w:spacing w:before="360" w:after="0" w:line="240" w:lineRule="auto"/>
              <w:jc w:val="center"/>
            </w:pPr>
            <w:r>
              <w:rPr>
                <w:lang w:eastAsia="ru-RU"/>
              </w:rPr>
              <w:drawing>
                <wp:inline distT="0" distB="0" distL="114300" distR="114300">
                  <wp:extent cx="2437765" cy="2561590"/>
                  <wp:effectExtent l="0" t="0" r="635" b="13970"/>
                  <wp:docPr id="76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7765" cy="2561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360" w:line="240" w:lineRule="auto"/>
              <w:jc w:val="center"/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Рисунок 2.10</w:t>
            </w:r>
            <w:r>
              <w:rPr>
                <w:rFonts w:ascii="Times New Roman" w:hAnsi="Times New Roman" w:cs="Times New Roman"/>
                <w:i/>
                <w:color w:val="000000" w:themeColor="text1"/>
                <w:sz w:val="28"/>
                <w:szCs w:val="28"/>
                <w:lang w:eastAsia="ru-RU"/>
                <w14:textFill>
                  <w14:solidFill>
                    <w14:schemeClr w14:val="tx1"/>
                  </w14:solidFill>
                </w14:textFill>
              </w:rPr>
              <w:t xml:space="preserve"> –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оригинал № 2 после двух этапов тонирования</w:t>
            </w:r>
          </w:p>
        </w:tc>
      </w:tr>
    </w:tbl>
    <w:p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Третий этап</w:t>
      </w:r>
      <w:r>
        <w:rPr>
          <w:rFonts w:ascii="Times New Roman" w:hAnsi="Times New Roman" w:cs="Times New Roman"/>
          <w:i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 xml:space="preserve"> – </w:t>
      </w:r>
      <w:r>
        <w:rPr>
          <w:rFonts w:ascii="Times New Roman" w:hAnsi="Times New Roman" w:cs="Times New Roman"/>
          <w:sz w:val="28"/>
          <w:szCs w:val="28"/>
        </w:rPr>
        <w:t xml:space="preserve">коррекция цветового тона и насыщенности. 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Для этого используем корректировочный слой «</w:t>
      </w:r>
      <w:r>
        <w:rPr>
          <w:rFonts w:ascii="Times New Roman" w:hAnsi="Times New Roman" w:cs="Times New Roman"/>
          <w:sz w:val="28"/>
          <w:szCs w:val="28"/>
        </w:rPr>
        <w:t>Цветовой тон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/Н</w:t>
      </w:r>
      <w:r>
        <w:rPr>
          <w:rFonts w:ascii="Times New Roman" w:hAnsi="Times New Roman" w:cs="Times New Roman"/>
          <w:sz w:val="28"/>
          <w:szCs w:val="28"/>
        </w:rPr>
        <w:t>асыщенность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».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>
      <w:pPr>
        <w:spacing w:before="360" w:after="0" w:line="240" w:lineRule="auto"/>
        <w:jc w:val="center"/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  <w:drawing>
          <wp:inline distT="0" distB="0" distL="0" distR="0">
            <wp:extent cx="1584960" cy="1191260"/>
            <wp:effectExtent l="0" t="0" r="0" b="1270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496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36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2.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ru-RU"/>
        </w:rPr>
        <w:t>11</w:t>
      </w:r>
      <w:r>
        <w:rPr>
          <w:rFonts w:ascii="Times New Roman" w:hAnsi="Times New Roman" w:cs="Times New Roman"/>
          <w:i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 xml:space="preserve"> –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параметры корректирующего слоя 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Цветовой тон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/Н</w:t>
      </w:r>
      <w:r>
        <w:rPr>
          <w:rFonts w:ascii="Times New Roman" w:hAnsi="Times New Roman" w:cs="Times New Roman"/>
          <w:sz w:val="28"/>
          <w:szCs w:val="28"/>
        </w:rPr>
        <w:t>асыщенность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»</w:t>
      </w:r>
    </w:p>
    <w:tbl>
      <w:tblPr>
        <w:tblStyle w:val="14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0"/>
        <w:gridCol w:w="9898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" w:type="dxa"/>
          </w:tcPr>
          <w:p>
            <w:pPr>
              <w:spacing w:before="120" w:after="360" w:line="240" w:lineRule="auto"/>
              <w:jc w:val="both"/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9898" w:type="dxa"/>
          </w:tcPr>
          <w:p>
            <w:pPr>
              <w:spacing w:before="360" w:after="0" w:line="240" w:lineRule="auto"/>
              <w:jc w:val="center"/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lang w:eastAsia="ru-RU"/>
              </w:rPr>
              <w:drawing>
                <wp:inline distT="0" distB="0" distL="114300" distR="114300">
                  <wp:extent cx="1816100" cy="2426970"/>
                  <wp:effectExtent l="0" t="0" r="12700" b="11430"/>
                  <wp:docPr id="77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6100" cy="2426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360" w:line="240" w:lineRule="auto"/>
              <w:jc w:val="center"/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Рисунок 2.1</w:t>
            </w:r>
            <w:r>
              <w:rPr>
                <w:rFonts w:hint="default" w:ascii="Times New Roman" w:hAnsi="Times New Roman" w:cs="Times New Roman"/>
                <w:color w:val="000000"/>
                <w:sz w:val="28"/>
                <w:szCs w:val="28"/>
                <w:lang w:val="ru-RU"/>
              </w:rPr>
              <w:t>2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ru-RU"/>
                <w14:textFill>
                  <w14:solidFill>
                    <w14:schemeClr w14:val="tx1"/>
                  </w14:solidFill>
                </w14:textFill>
              </w:rPr>
              <w:t xml:space="preserve"> –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оригинал № 2 после всех этапов тонирования</w:t>
            </w:r>
          </w:p>
        </w:tc>
      </w:tr>
    </w:tbl>
    <w:p>
      <w:pPr>
        <w:pStyle w:val="2"/>
        <w:ind w:left="709" w:firstLine="0"/>
        <w:rPr>
          <w:rFonts w:cs="Times New Roman"/>
        </w:rPr>
      </w:pPr>
      <w:bookmarkStart w:id="16" w:name="_Toc531940925"/>
      <w:bookmarkStart w:id="17" w:name="_Toc26774322"/>
      <w:r>
        <w:rPr>
          <w:rFonts w:cs="Times New Roman"/>
        </w:rPr>
        <w:t>Создание структуры элемента электронной публикации с учетом принципов дизайна и цветовой гармонии</w:t>
      </w:r>
      <w:bookmarkEnd w:id="16"/>
      <w:bookmarkEnd w:id="17"/>
    </w:p>
    <w:p>
      <w:pPr>
        <w:spacing w:after="0"/>
        <w:ind w:firstLine="709"/>
        <w:jc w:val="both"/>
        <w:rPr>
          <w:rFonts w:ascii="Times New Roman" w:hAnsi="Times New Roman" w:eastAsia="Times New Roman" w:cs="Times New Roman"/>
          <w:color w:val="000000" w:themeColor="text1"/>
          <w:spacing w:val="2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pacing w:val="4"/>
          <w:sz w:val="28"/>
          <w:szCs w:val="28"/>
          <w14:textFill>
            <w14:solidFill>
              <w14:schemeClr w14:val="tx1"/>
            </w14:solidFill>
          </w14:textFill>
        </w:rPr>
        <w:t xml:space="preserve">С помощью визуального веса изображений </w:t>
      </w:r>
      <w:r>
        <w:rPr>
          <w:rFonts w:ascii="Times New Roman" w:hAnsi="Times New Roman" w:eastAsia="Times New Roman" w:cs="Times New Roman"/>
          <w:color w:val="000000" w:themeColor="text1"/>
          <w:spacing w:val="2"/>
          <w:sz w:val="28"/>
          <w:szCs w:val="28"/>
          <w14:textFill>
            <w14:solidFill>
              <w14:schemeClr w14:val="tx1"/>
            </w14:solidFill>
          </w14:textFill>
        </w:rPr>
        <w:t xml:space="preserve">можно создать контраст, сделав один элемент большим, а другой очень маленьким. Этот прием отлично продемонстрирует неравенство элементов и их важность для посетителя. Красный цвет, как правило, привлекает больше внимания, чем синий, равно как и крупные элементы заметнее маленьких. </w:t>
      </w:r>
    </w:p>
    <w:p>
      <w:pPr>
        <w:spacing w:after="0"/>
        <w:ind w:firstLine="851"/>
        <w:jc w:val="both"/>
        <w:rPr>
          <w:rFonts w:ascii="Times New Roman" w:hAnsi="Times New Roman" w:eastAsia="Times New Roman" w:cs="Times New Roman"/>
          <w:color w:val="000000" w:themeColor="text1"/>
          <w:spacing w:val="2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Композиционными центрами на обложке электронной рекламы были выбран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о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none"/>
          <w14:textFill>
            <w14:solidFill>
              <w14:schemeClr w14:val="tx1"/>
            </w14:solidFill>
          </w14:textFill>
        </w:rPr>
        <w:t>: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highlight w:val="none"/>
          <w:lang w:val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пламя</w:t>
      </w:r>
      <w:r>
        <w:rPr>
          <w:rFonts w:ascii="Times New Roman" w:hAnsi="Times New Roman" w:eastAsia="Times New Roman" w:cs="Times New Roman"/>
          <w:color w:val="000000" w:themeColor="text1"/>
          <w:spacing w:val="2"/>
          <w:sz w:val="28"/>
          <w:szCs w:val="28"/>
          <w14:textFill>
            <w14:solidFill>
              <w14:schemeClr w14:val="tx1"/>
            </w14:solidFill>
          </w14:textFill>
        </w:rPr>
        <w:t xml:space="preserve">, которое привлекает внимание ярким и контрастным цветом (красным и синим). </w:t>
      </w:r>
    </w:p>
    <w:p>
      <w:pPr>
        <w:spacing w:after="0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Итоговая структура изображения обложки электронной рекламы (рисунок 3.1)</w:t>
      </w:r>
      <w:r>
        <w:rPr>
          <w:rFonts w:ascii="Times New Roman" w:hAnsi="Times New Roman" w:cs="Times New Roman"/>
          <w:i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 xml:space="preserve"> – 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композиция с учетом равновесия, без негативных пространств и достаточно полно передающая задумку о противостоянии света и тьмы.</w:t>
      </w:r>
    </w:p>
    <w:p>
      <w:pPr>
        <w:keepNext/>
        <w:spacing w:before="36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sz w:val="22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2986405</wp:posOffset>
                </wp:positionH>
                <wp:positionV relativeFrom="paragraph">
                  <wp:posOffset>848360</wp:posOffset>
                </wp:positionV>
                <wp:extent cx="388620" cy="335280"/>
                <wp:effectExtent l="6350" t="6350" r="16510" b="8890"/>
                <wp:wrapNone/>
                <wp:docPr id="1" name="Rectangle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814445" y="4589145"/>
                          <a:ext cx="388620" cy="3352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5.15pt;margin-top:66.8pt;height:26.4pt;width:30.6pt;z-index:251658240;v-text-anchor:middle;mso-width-relative:page;mso-height-relative:page;" fillcolor="#FFFFFF [3212]" filled="t" stroked="f" coordsize="21600,21600" o:gfxdata="UEsDBAoAAAAAAIdO4kAAAAAAAAAAAAAAAAAEAAAAZHJzL1BLAwQUAAAACACHTuJAEzNbzdoAAAAL&#10;AQAADwAAAGRycy9kb3ducmV2LnhtbE2PPU/DMBCGdyT+g3VIbNQObtIqxOlQiSEDErQdGN3YJCGx&#10;HdnOR/89xwTj3fvoveeKw2oGMmsfOmcFJBsGRNvaqc42Ai7n16c9kBClVXJwVgu46QCH8v6ukLly&#10;i/3Q8yk2BEtsyKWANsYxpzTUrTYybNyoLWZfzhsZcfQNVV4uWG4G+sxYRo3sLF5o5aiPra7702QE&#10;9FVlpjWt5+r9bffN/XLrz59HIR4fEvYCJOo1/sHwq4/qUKLT1U1WBTII2O4YRxQDzjMgSKQ8SYFc&#10;cbPPtkDLgv7/ofwBUEsDBBQAAAAIAIdO4kCoJbXPTwIAAIwEAAAOAAAAZHJzL2Uyb0RvYy54bWyt&#10;VMtu2zAQvBfoPxC8N7IdO3GNyIGRwEWBoDGaFj3TFCkR4KskbTn9+g4p5dHHqagO9K64nt2dndXV&#10;9clochQhKmdrOj2bUCIsd42ybU2/ftm+W1ISE7MN086Kmj6KSK/Xb99c9X4lZq5zuhGBAMTGVe9r&#10;2qXkV1UVeScMi2fOC4tL6YJhCW5oqyawHuhGV7PJ5KLqXWh8cFzEiLe3wyVdF3wpBU/3UkaRiK4p&#10;akvlDOXc57NaX7FVG5jvFB/LYP9QhWHKIukz1C1LjByC+gPKKB5cdDKdcWcqJ6XiovSAbqaT37p5&#10;6JgXpReQE/0zTfH/wfJPx10gqsHsKLHMYESfQRqzrRaRTDM/vY8rhD34XRi9CDM3e5LB5F+0QU41&#10;PV9O5/P5gpLHms4Xy/dT2IVfcUqEl4DlxQxT4Ag4P1/MloX/6gXIh5g+CGdINmoaUElhlR3vYgIU&#10;Qp9Cct7otGq2SuvihHZ/owM5Mox6W56cHX/5JUxb0qPZ2eUkF8IgOalZgmk8SIi2pYTpFlrmKZTc&#10;1uUMpY+c+5bFbshRYIcGjUpQsVampstJfsbM2qKAzN/AWLb2rnkE48ENUoyebxVg71hMOxagPZSF&#10;fUr3OKR2qNWNFiWdCz/+9j7HQxK4paSHltHH9wMLghL90UIsmMQ8i78488VlnkF4fbN/fWMP5saB&#10;QwgC1RUzxyf9ZMrgzDes3SZnxRWzHLkHxkbnJg07hsXlYrMpYRC8Z+nOPniewfPMrNsckpOqzPaF&#10;nZE0SL7Mb1zPvFOv/RL18hFZ/wR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ATM1vN2gAAAAsBAAAP&#10;AAAAAAAAAAEAIAAAACIAAABkcnMvZG93bnJldi54bWxQSwECFAAUAAAACACHTuJAqCW1z08CAACM&#10;BAAADgAAAAAAAAABACAAAAApAQAAZHJzL2Uyb0RvYy54bWxQSwUGAAAAAAYABgBZAQAA6gU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lang w:eastAsia="ru-RU"/>
        </w:rPr>
        <w:drawing>
          <wp:inline distT="0" distB="0" distL="114300" distR="114300">
            <wp:extent cx="5147945" cy="3666490"/>
            <wp:effectExtent l="0" t="0" r="3175" b="6350"/>
            <wp:docPr id="5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47945" cy="366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after="36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3.1</w:t>
      </w:r>
      <w:r>
        <w:rPr>
          <w:rFonts w:ascii="Times New Roman" w:hAnsi="Times New Roman" w:cs="Times New Roman"/>
          <w:i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 xml:space="preserve"> – 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итоговая структура изображения</w:t>
      </w:r>
    </w:p>
    <w:p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Чтобы подчеркнуть связь прошлого и будущего, таинственность и некоторую фантастичность момента объединения миров была выбрана темная цветовая гамма в синих и красных оттенках, и бело-серой надписью.</w:t>
      </w:r>
    </w:p>
    <w:p>
      <w:pPr>
        <w:rPr>
          <w:rStyle w:val="12"/>
          <w:rFonts w:ascii="Times New Roman" w:hAnsi="Times New Roman" w:cs="Times New Roman"/>
          <w:b w:val="0"/>
          <w:iCs/>
          <w:color w:val="282828"/>
          <w:sz w:val="28"/>
          <w:szCs w:val="28"/>
          <w:shd w:val="clear" w:color="auto" w:fill="FFFFFF"/>
        </w:rPr>
      </w:pPr>
      <w:r>
        <w:rPr>
          <w:rStyle w:val="12"/>
          <w:rFonts w:ascii="Times New Roman" w:hAnsi="Times New Roman" w:cs="Times New Roman"/>
          <w:b w:val="0"/>
          <w:iCs/>
          <w:color w:val="282828"/>
          <w:sz w:val="28"/>
          <w:szCs w:val="28"/>
          <w:shd w:val="clear" w:color="auto" w:fill="FFFFFF"/>
        </w:rPr>
        <w:br w:type="page"/>
      </w:r>
    </w:p>
    <w:p>
      <w:pPr>
        <w:pStyle w:val="2"/>
        <w:ind w:left="709" w:firstLine="0"/>
        <w:rPr>
          <w:rFonts w:cs="Times New Roman"/>
        </w:rPr>
      </w:pPr>
      <w:bookmarkStart w:id="18" w:name="_Toc531940926"/>
      <w:bookmarkStart w:id="19" w:name="_Toc26774323"/>
      <w:r>
        <w:rPr>
          <w:rFonts w:cs="Times New Roman"/>
        </w:rPr>
        <w:t>Применение специальных графических эффектов</w:t>
      </w:r>
      <w:bookmarkEnd w:id="18"/>
      <w:bookmarkEnd w:id="19"/>
    </w:p>
    <w:p>
      <w:pPr>
        <w:pStyle w:val="3"/>
        <w:ind w:left="709" w:firstLine="0"/>
        <w:rPr>
          <w:rFonts w:cs="Times New Roman"/>
        </w:rPr>
      </w:pPr>
      <w:bookmarkStart w:id="20" w:name="_Toc26774324"/>
      <w:bookmarkStart w:id="21" w:name="_Toc531940927"/>
      <w:r>
        <w:rPr>
          <w:rFonts w:cs="Times New Roman"/>
        </w:rPr>
        <w:t>Создание эффекта «</w:t>
      </w:r>
      <w:bookmarkEnd w:id="20"/>
      <w:r>
        <w:rPr>
          <w:rFonts w:cs="Times New Roman"/>
        </w:rPr>
        <w:t xml:space="preserve">Туман» </w:t>
      </w:r>
    </w:p>
    <w:p>
      <w:pPr>
        <w:pStyle w:val="18"/>
        <w:numPr>
          <w:ilvl w:val="0"/>
          <w:numId w:val="0"/>
        </w:numPr>
        <w:spacing w:before="0" w:after="0"/>
        <w:ind w:firstLine="708"/>
        <w:rPr>
          <w:b w:val="0"/>
        </w:rPr>
      </w:pPr>
      <w:r>
        <w:rPr>
          <w:b w:val="0"/>
        </w:rPr>
        <w:t xml:space="preserve">Для создания эффекта нам необходимо создать кисть из оригинала № 1. После </w:t>
      </w:r>
      <w:r>
        <w:rPr>
          <w:b w:val="0"/>
          <w:highlight w:val="none"/>
        </w:rPr>
        <w:t>обтравки оригинала выделяем форму, которую мы хотим сделать кистью с по</w:t>
      </w:r>
      <w:r>
        <w:rPr>
          <w:b w:val="0"/>
        </w:rPr>
        <w:t>мощью инструмента «Быстрое выделение». После этого её необходимо сохранить, перейдя в меню Редактирование (Edit) </w:t>
      </w:r>
      <w:r>
        <w:rPr>
          <w:b w:val="0"/>
          <w:i/>
          <w:color w:val="000000" w:themeColor="text1"/>
          <w14:textFill>
            <w14:solidFill>
              <w14:schemeClr w14:val="tx1"/>
            </w14:solidFill>
          </w14:textFill>
        </w:rPr>
        <w:t xml:space="preserve">– </w:t>
      </w:r>
      <w:r>
        <w:rPr>
          <w:b w:val="0"/>
        </w:rPr>
        <w:t>Определить кисть (Define Brush Preset) (рисунок 4.1 и 4.2).</w:t>
      </w:r>
    </w:p>
    <w:tbl>
      <w:tblPr>
        <w:tblStyle w:val="14"/>
        <w:tblW w:w="0" w:type="auto"/>
        <w:tblInd w:w="-5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160"/>
        <w:gridCol w:w="5209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6" w:type="dxa"/>
          </w:tcPr>
          <w:p>
            <w:pPr>
              <w:pStyle w:val="7"/>
              <w:spacing w:before="36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drawing>
                <wp:inline distT="0" distB="0" distL="0" distR="0">
                  <wp:extent cx="3137535" cy="2797175"/>
                  <wp:effectExtent l="0" t="0" r="1905" b="6985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Рисунок 62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4239" cy="2803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7"/>
              <w:spacing w:before="120" w:beforeAutospacing="0" w:after="36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Рисунок 4.1 – меню Редактирование</w:t>
            </w:r>
          </w:p>
        </w:tc>
        <w:tc>
          <w:tcPr>
            <w:tcW w:w="5559" w:type="dxa"/>
          </w:tcPr>
          <w:p>
            <w:pPr>
              <w:pStyle w:val="7"/>
              <w:spacing w:before="36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drawing>
                <wp:inline distT="0" distB="0" distL="114300" distR="114300">
                  <wp:extent cx="3163570" cy="1779905"/>
                  <wp:effectExtent l="0" t="0" r="6350" b="3175"/>
                  <wp:docPr id="63" name="Picture 63" descr="Облак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63" descr="Облака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3570" cy="1779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7"/>
              <w:spacing w:before="120" w:beforeAutospacing="0" w:after="36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sz w:val="28"/>
                <w:szCs w:val="28"/>
              </w:rPr>
              <w:t>Рисунок 4.2 – Использование кисти</w:t>
            </w:r>
          </w:p>
        </w:tc>
      </w:tr>
    </w:tbl>
    <w:p>
      <w:pPr>
        <w:pStyle w:val="7"/>
        <w:spacing w:before="0" w:beforeAutospacing="0" w:after="0" w:afterAutospacing="0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С помощью</w:t>
      </w:r>
      <w:r>
        <w:rPr>
          <w:sz w:val="28"/>
          <w:szCs w:val="28"/>
          <w:highlight w:val="none"/>
        </w:rPr>
        <w:t xml:space="preserve"> данной кист</w:t>
      </w:r>
      <w:r>
        <w:rPr>
          <w:sz w:val="28"/>
          <w:szCs w:val="28"/>
          <w:highlight w:val="none"/>
          <w:lang w:val="ru-RU"/>
        </w:rPr>
        <w:t>и</w:t>
      </w:r>
      <w:r>
        <w:rPr>
          <w:sz w:val="28"/>
          <w:szCs w:val="28"/>
          <w:highlight w:val="none"/>
        </w:rPr>
        <w:t xml:space="preserve"> создаем эффект дыма, при этом меняя параметры кистей (меняется непрозрачность в д</w:t>
      </w:r>
      <w:r>
        <w:rPr>
          <w:sz w:val="28"/>
          <w:szCs w:val="28"/>
        </w:rPr>
        <w:t>иапазоне от 50% до 90%; нажатие от 60% до 100% и угол). Результат применения эффекта представлен на рисунке 4.3.</w:t>
      </w:r>
    </w:p>
    <w:p>
      <w:pPr>
        <w:pStyle w:val="7"/>
        <w:spacing w:before="360" w:beforeAutospacing="0" w:after="0" w:afterAutospacing="0"/>
        <w:jc w:val="center"/>
        <w:rPr>
          <w:sz w:val="28"/>
          <w:szCs w:val="28"/>
        </w:rPr>
      </w:pPr>
      <w:r>
        <w:drawing>
          <wp:inline distT="0" distB="0" distL="114300" distR="114300">
            <wp:extent cx="4309110" cy="2426335"/>
            <wp:effectExtent l="0" t="0" r="3810" b="12065"/>
            <wp:docPr id="6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24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before="120" w:beforeAutospacing="0" w:after="36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>Рисунок 4.3 – применение эффекта «Туман»</w:t>
      </w:r>
    </w:p>
    <w:p>
      <w:pPr>
        <w:pStyle w:val="7"/>
        <w:spacing w:before="0" w:beforeAutospacing="0" w:after="0" w:afterAutospacing="0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Благодаря данному эффект</w:t>
      </w:r>
      <w:r>
        <w:rPr>
          <w:sz w:val="28"/>
          <w:szCs w:val="28"/>
          <w:lang w:val="ru-RU"/>
        </w:rPr>
        <w:t>у</w:t>
      </w:r>
      <w:r>
        <w:rPr>
          <w:rFonts w:hint="default"/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драконы вписываются в общую экспозицию изображения.</w:t>
      </w:r>
    </w:p>
    <w:p>
      <w:pPr>
        <w:pStyle w:val="3"/>
        <w:ind w:left="709" w:firstLine="0"/>
        <w:jc w:val="both"/>
        <w:rPr>
          <w:rFonts w:cs="Times New Roman"/>
          <w:szCs w:val="28"/>
        </w:rPr>
      </w:pPr>
      <w:bookmarkStart w:id="22" w:name="_Toc26774325"/>
      <w:r>
        <w:rPr>
          <w:rFonts w:cs="Times New Roman"/>
          <w:szCs w:val="28"/>
        </w:rPr>
        <w:t>Создание эффекта</w:t>
      </w:r>
      <w:bookmarkEnd w:id="21"/>
      <w:r>
        <w:rPr>
          <w:rFonts w:cs="Times New Roman"/>
          <w:szCs w:val="28"/>
        </w:rPr>
        <w:t xml:space="preserve"> текст с названием игры </w:t>
      </w:r>
      <w:bookmarkEnd w:id="22"/>
    </w:p>
    <w:p>
      <w:pPr>
        <w:pStyle w:val="7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Создание текстового эффекта для получения текста был </w:t>
      </w:r>
      <w:r>
        <w:rPr>
          <w:color w:val="000000"/>
          <w:sz w:val="28"/>
          <w:szCs w:val="28"/>
          <w:highlight w:val="none"/>
        </w:rPr>
        <w:t>использова</w:t>
      </w:r>
      <w:r>
        <w:rPr>
          <w:color w:val="000000"/>
          <w:sz w:val="28"/>
          <w:szCs w:val="28"/>
          <w:highlight w:val="none"/>
          <w:lang w:val="ru-RU"/>
        </w:rPr>
        <w:t>н</w:t>
      </w:r>
      <w:r>
        <w:rPr>
          <w:color w:val="000000"/>
          <w:sz w:val="28"/>
          <w:szCs w:val="28"/>
        </w:rPr>
        <w:t xml:space="preserve"> шрифт </w:t>
      </w:r>
      <w:r>
        <w:rPr>
          <w:color w:val="000000"/>
          <w:sz w:val="28"/>
          <w:szCs w:val="28"/>
          <w:lang w:val="en-US"/>
        </w:rPr>
        <w:t>Ringebered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medium</w:t>
      </w:r>
      <w:r>
        <w:rPr>
          <w:color w:val="000000"/>
          <w:sz w:val="28"/>
          <w:szCs w:val="28"/>
        </w:rPr>
        <w:t>.</w:t>
      </w:r>
    </w:p>
    <w:p>
      <w:pPr>
        <w:pStyle w:val="7"/>
        <w:spacing w:before="360" w:beforeAutospacing="0" w:after="0" w:afterAutospacing="0"/>
        <w:jc w:val="center"/>
        <w:rPr>
          <w:sz w:val="28"/>
          <w:szCs w:val="28"/>
        </w:rPr>
      </w:pPr>
      <w:r>
        <w:drawing>
          <wp:inline distT="0" distB="0" distL="114300" distR="114300">
            <wp:extent cx="6440170" cy="1673860"/>
            <wp:effectExtent l="0" t="0" r="6350" b="2540"/>
            <wp:docPr id="6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40170" cy="167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before="120" w:beforeAutospacing="0" w:after="360" w:afterAutospacing="0"/>
        <w:jc w:val="center"/>
        <w:rPr>
          <w:color w:val="000000"/>
          <w:sz w:val="28"/>
          <w:szCs w:val="28"/>
        </w:rPr>
      </w:pPr>
      <w:r>
        <w:rPr>
          <w:sz w:val="28"/>
          <w:szCs w:val="28"/>
        </w:rPr>
        <w:t>Рисунок 4.4 – текст до обработки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HYPERLINK "http://www.morfologija.ru/%D1%81%D0%BB%D0%BE%D0%B2%D0%BE%D1%84%D0%BE%D1%80%D0%BC%D0%B0/%D0%BF%D0%B5%D1%80%D0%B5%D0%B8%D0%BC%D0%B5%D0%BD%D0%BE%D0%B2%D1%8B%D0%B2%D0%B0%D0%B5%D0%BC" \t "_blank" </w:instrText>
      </w:r>
      <w:r>
        <w:rPr>
          <w:sz w:val="28"/>
          <w:szCs w:val="28"/>
        </w:rPr>
        <w:fldChar w:fldCharType="separate"/>
      </w:r>
    </w:p>
    <w:p>
      <w:pPr>
        <w:spacing w:after="0" w:line="240" w:lineRule="auto"/>
        <w:ind w:right="-30" w:firstLine="851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Далее выбираем слой с текстом, и дважды кликаем на этот слой. Открывается меню </w:t>
      </w:r>
      <w:r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>Layer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>Style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. Переходим в вкладку </w:t>
      </w:r>
      <w:r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>Bavel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&amp; </w:t>
      </w:r>
      <w:r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>Emboss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и применяем следующие параметры.</w:t>
      </w:r>
    </w:p>
    <w:p>
      <w:pPr>
        <w:pStyle w:val="7"/>
        <w:spacing w:before="360" w:beforeAutospacing="0" w:after="0" w:afterAutospacing="0"/>
        <w:jc w:val="center"/>
        <w:rPr>
          <w:sz w:val="28"/>
          <w:szCs w:val="28"/>
        </w:rPr>
      </w:pPr>
      <w:r>
        <w:drawing>
          <wp:inline distT="0" distB="0" distL="114300" distR="114300">
            <wp:extent cx="2874010" cy="1713865"/>
            <wp:effectExtent l="0" t="0" r="6350" b="8255"/>
            <wp:docPr id="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74010" cy="171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after="36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4.5</w:t>
      </w:r>
      <w:r>
        <w:rPr>
          <w:rFonts w:ascii="Times New Roman" w:hAnsi="Times New Roman" w:cs="Times New Roman"/>
          <w:i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 xml:space="preserve"> – </w:t>
      </w:r>
      <w:r>
        <w:rPr>
          <w:rFonts w:ascii="Times New Roman" w:hAnsi="Times New Roman" w:cs="Times New Roman"/>
          <w:sz w:val="28"/>
          <w:szCs w:val="28"/>
          <w:lang w:eastAsia="ru-RU"/>
        </w:rPr>
        <w:t>параметры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эфекта Bavel &amp; Emboss</w:t>
      </w:r>
    </w:p>
    <w:p>
      <w:pPr>
        <w:pStyle w:val="7"/>
        <w:spacing w:before="360" w:beforeAutospacing="0" w:after="0" w:afterAutospacing="0"/>
        <w:jc w:val="center"/>
        <w:rPr>
          <w:sz w:val="28"/>
          <w:szCs w:val="28"/>
        </w:rPr>
      </w:pPr>
      <w:r>
        <w:drawing>
          <wp:inline distT="0" distB="0" distL="114300" distR="114300">
            <wp:extent cx="6010275" cy="1808480"/>
            <wp:effectExtent l="0" t="0" r="9525" b="5080"/>
            <wp:docPr id="7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180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after="360"/>
        <w:jc w:val="center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4.6</w:t>
      </w:r>
      <w:r>
        <w:rPr>
          <w:rFonts w:ascii="Times New Roman" w:hAnsi="Times New Roman" w:cs="Times New Roman"/>
          <w:i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 xml:space="preserve"> – </w:t>
      </w:r>
      <w:r>
        <w:rPr>
          <w:rFonts w:ascii="Times New Roman" w:hAnsi="Times New Roman" w:cs="Times New Roman"/>
          <w:sz w:val="28"/>
          <w:szCs w:val="28"/>
          <w:lang w:eastAsia="ru-RU"/>
        </w:rPr>
        <w:t>текст после применения параметров</w:t>
      </w:r>
    </w:p>
    <w:p>
      <w:pPr>
        <w:pStyle w:val="3"/>
        <w:ind w:left="709" w:firstLine="0"/>
        <w:rPr>
          <w:rFonts w:cs="Times New Roman"/>
          <w:szCs w:val="28"/>
        </w:rPr>
      </w:pPr>
      <w:r>
        <w:rPr>
          <w:szCs w:val="28"/>
        </w:rPr>
        <w:fldChar w:fldCharType="end"/>
      </w:r>
      <w:bookmarkStart w:id="23" w:name="_Toc26774326"/>
      <w:r>
        <w:rPr>
          <w:rFonts w:cs="Times New Roman"/>
          <w:szCs w:val="28"/>
        </w:rPr>
        <w:t xml:space="preserve">Создание эффекта </w:t>
      </w:r>
      <w:bookmarkEnd w:id="23"/>
      <w:r>
        <w:rPr>
          <w:rFonts w:cs="Times New Roman"/>
          <w:szCs w:val="28"/>
        </w:rPr>
        <w:t>пламени противостояния</w:t>
      </w:r>
    </w:p>
    <w:p>
      <w:pPr>
        <w:pStyle w:val="7"/>
        <w:spacing w:before="0" w:beforeAutospacing="0" w:after="0" w:afterAutospacing="0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начала создаём пламя из оригинала № 3, вставляем пламя, дублируем его и сочетанием </w:t>
      </w:r>
      <w:r>
        <w:rPr>
          <w:color w:val="000000"/>
          <w:sz w:val="28"/>
          <w:szCs w:val="28"/>
          <w:highlight w:val="none"/>
          <w:lang w:val="ru-RU"/>
        </w:rPr>
        <w:t>клавиш</w:t>
      </w:r>
      <w:r>
        <w:rPr>
          <w:color w:val="000000"/>
          <w:sz w:val="28"/>
          <w:szCs w:val="28"/>
        </w:rPr>
        <w:t xml:space="preserve"> (С</w:t>
      </w:r>
      <w:r>
        <w:rPr>
          <w:color w:val="000000"/>
          <w:sz w:val="28"/>
          <w:szCs w:val="28"/>
          <w:lang w:val="en-US"/>
        </w:rPr>
        <w:t>trl</w:t>
      </w:r>
      <w:r>
        <w:rPr>
          <w:color w:val="000000"/>
          <w:sz w:val="28"/>
          <w:szCs w:val="28"/>
        </w:rPr>
        <w:t xml:space="preserve"> + </w:t>
      </w:r>
      <w:r>
        <w:rPr>
          <w:color w:val="000000"/>
          <w:sz w:val="28"/>
          <w:szCs w:val="28"/>
          <w:lang w:val="en-US"/>
        </w:rPr>
        <w:t>I</w:t>
      </w:r>
      <w:r>
        <w:rPr>
          <w:color w:val="000000"/>
          <w:sz w:val="28"/>
          <w:szCs w:val="28"/>
        </w:rPr>
        <w:t xml:space="preserve">) делаем инверсию цвета для одного из изображений. Выделяем два слоя и применяем эффект </w:t>
      </w:r>
      <w:r>
        <w:rPr>
          <w:color w:val="000000"/>
          <w:sz w:val="28"/>
          <w:szCs w:val="28"/>
          <w:lang w:val="en-US"/>
        </w:rPr>
        <w:t>Outer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Glow</w:t>
      </w:r>
      <w:r>
        <w:rPr>
          <w:color w:val="000000"/>
          <w:sz w:val="28"/>
          <w:szCs w:val="28"/>
        </w:rPr>
        <w:t>. Применяем следующие параметры.</w:t>
      </w:r>
    </w:p>
    <w:p>
      <w:pPr>
        <w:pStyle w:val="7"/>
        <w:spacing w:before="0" w:beforeAutospacing="0" w:after="0" w:afterAutospacing="0"/>
        <w:ind w:firstLine="851"/>
        <w:jc w:val="both"/>
        <w:rPr>
          <w:color w:val="000000"/>
          <w:sz w:val="28"/>
          <w:szCs w:val="28"/>
        </w:rPr>
      </w:pPr>
    </w:p>
    <w:p>
      <w:pPr>
        <w:pStyle w:val="7"/>
        <w:spacing w:before="360" w:beforeAutospacing="0" w:after="0" w:afterAutospacing="0"/>
        <w:jc w:val="center"/>
        <w:rPr>
          <w:sz w:val="28"/>
          <w:szCs w:val="28"/>
        </w:rPr>
      </w:pPr>
      <w:r>
        <w:drawing>
          <wp:inline distT="0" distB="0" distL="114300" distR="114300">
            <wp:extent cx="2419985" cy="1532255"/>
            <wp:effectExtent l="0" t="0" r="3175" b="6985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19985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after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4.7</w:t>
      </w:r>
      <w:r>
        <w:rPr>
          <w:rFonts w:ascii="Times New Roman" w:hAnsi="Times New Roman" w:cs="Times New Roman"/>
          <w:i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 xml:space="preserve"> –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параметры эфекта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Outer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Glow</w:t>
      </w:r>
    </w:p>
    <w:p>
      <w:pPr>
        <w:pStyle w:val="7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Результат применения эфекта на оригинале № 3, представлен на рисунке </w:t>
      </w:r>
      <w:r>
        <w:rPr>
          <w:sz w:val="28"/>
          <w:szCs w:val="28"/>
          <w:highlight w:val="none"/>
        </w:rPr>
        <w:t>4.</w:t>
      </w:r>
      <w:r>
        <w:rPr>
          <w:rFonts w:hint="default"/>
          <w:sz w:val="28"/>
          <w:szCs w:val="28"/>
          <w:highlight w:val="none"/>
          <w:lang w:val="ru-RU"/>
        </w:rPr>
        <w:t>7</w:t>
      </w:r>
      <w:r>
        <w:rPr>
          <w:sz w:val="28"/>
          <w:szCs w:val="28"/>
          <w:highlight w:val="none"/>
        </w:rPr>
        <w:t>.</w:t>
      </w:r>
    </w:p>
    <w:p>
      <w:pPr>
        <w:pStyle w:val="7"/>
        <w:spacing w:before="360" w:beforeAutospacing="0" w:after="0" w:afterAutospacing="0"/>
        <w:jc w:val="center"/>
        <w:rPr>
          <w:sz w:val="28"/>
          <w:szCs w:val="28"/>
        </w:rPr>
      </w:pPr>
      <w:r>
        <w:drawing>
          <wp:inline distT="0" distB="0" distL="114300" distR="114300">
            <wp:extent cx="1140460" cy="1478915"/>
            <wp:effectExtent l="0" t="0" r="2540" b="14605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140460" cy="147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/>
        <w:jc w:val="center"/>
        <w:rPr>
          <w:rFonts w:hint="default" w:ascii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4.8</w:t>
      </w:r>
      <w:r>
        <w:rPr>
          <w:rFonts w:ascii="Times New Roman" w:hAnsi="Times New Roman" w:cs="Times New Roman"/>
          <w:i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 xml:space="preserve"> –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использование </w:t>
      </w:r>
      <w:r>
        <w:rPr>
          <w:rFonts w:ascii="Times New Roman" w:hAnsi="Times New Roman" w:cs="Times New Roman"/>
          <w:sz w:val="28"/>
          <w:szCs w:val="28"/>
          <w:highlight w:val="none"/>
          <w:lang w:eastAsia="ru-RU"/>
        </w:rPr>
        <w:t>эффекта из оригинала № </w:t>
      </w:r>
      <w:r>
        <w:rPr>
          <w:rFonts w:hint="default" w:ascii="Times New Roman" w:hAnsi="Times New Roman" w:cs="Times New Roman"/>
          <w:sz w:val="28"/>
          <w:szCs w:val="28"/>
          <w:highlight w:val="none"/>
          <w:lang w:val="en-US" w:eastAsia="ru-RU"/>
        </w:rPr>
        <w:t>5</w:t>
      </w:r>
    </w:p>
    <w:p>
      <w:pPr>
        <w:pStyle w:val="7"/>
        <w:spacing w:before="0" w:beforeAutospacing="0" w:after="0" w:afterAutospacing="0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Далее создаём два слоя на которых буду</w:t>
      </w:r>
      <w:r>
        <w:rPr>
          <w:color w:val="000000"/>
          <w:sz w:val="28"/>
          <w:szCs w:val="28"/>
          <w:highlight w:val="none"/>
        </w:rPr>
        <w:t xml:space="preserve">т </w:t>
      </w:r>
      <w:r>
        <w:rPr>
          <w:color w:val="000000"/>
          <w:sz w:val="28"/>
          <w:szCs w:val="28"/>
          <w:highlight w:val="none"/>
          <w:lang w:val="ru-RU"/>
        </w:rPr>
        <w:t>созданы</w:t>
      </w:r>
      <w:r>
        <w:rPr>
          <w:color w:val="000000"/>
          <w:sz w:val="28"/>
          <w:szCs w:val="28"/>
        </w:rPr>
        <w:t xml:space="preserve"> искры символизирующие противостояние двух сторон.</w:t>
      </w:r>
      <w:r>
        <w:rPr>
          <w:rFonts w:hint="default"/>
          <w:color w:val="000000"/>
          <w:sz w:val="28"/>
          <w:szCs w:val="28"/>
          <w:lang w:val="en-US"/>
        </w:rPr>
        <w:t>[2]</w:t>
      </w:r>
    </w:p>
    <w:p>
      <w:pPr>
        <w:pStyle w:val="7"/>
        <w:spacing w:before="0" w:beforeAutospacing="0" w:after="0" w:afterAutospacing="0"/>
        <w:ind w:firstLine="709"/>
        <w:jc w:val="both"/>
        <w:rPr>
          <w:rFonts w:hint="default"/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Для получения</w:t>
      </w:r>
      <w:r>
        <w:rPr>
          <w:color w:val="000000"/>
          <w:sz w:val="28"/>
          <w:szCs w:val="28"/>
          <w:highlight w:val="none"/>
        </w:rPr>
        <w:t xml:space="preserve"> эффекта </w:t>
      </w:r>
      <w:r>
        <w:rPr>
          <w:color w:val="000000"/>
          <w:sz w:val="28"/>
          <w:szCs w:val="28"/>
          <w:highlight w:val="none"/>
          <w:lang w:val="ru-RU"/>
        </w:rPr>
        <w:t>усиления</w:t>
      </w:r>
      <w:r>
        <w:rPr>
          <w:rFonts w:hint="default"/>
          <w:color w:val="000000"/>
          <w:sz w:val="28"/>
          <w:szCs w:val="28"/>
          <w:highlight w:val="none"/>
          <w:lang w:val="ru-RU"/>
        </w:rPr>
        <w:t xml:space="preserve"> пламени</w:t>
      </w:r>
      <w:r>
        <w:rPr>
          <w:color w:val="000000"/>
          <w:sz w:val="28"/>
          <w:szCs w:val="28"/>
          <w:highlight w:val="none"/>
        </w:rPr>
        <w:t xml:space="preserve"> </w:t>
      </w:r>
      <w:r>
        <w:rPr>
          <w:color w:val="000000"/>
          <w:sz w:val="28"/>
          <w:szCs w:val="28"/>
        </w:rPr>
        <w:t>применяются кисти, представленн</w:t>
      </w:r>
      <w:r>
        <w:rPr>
          <w:color w:val="000000"/>
          <w:sz w:val="28"/>
          <w:szCs w:val="28"/>
          <w:highlight w:val="none"/>
        </w:rPr>
        <w:t>ые на рис</w:t>
      </w:r>
      <w:r>
        <w:rPr>
          <w:color w:val="000000"/>
          <w:sz w:val="28"/>
          <w:szCs w:val="28"/>
        </w:rPr>
        <w:t>унке 4.9.</w:t>
      </w:r>
    </w:p>
    <w:p>
      <w:pPr>
        <w:pStyle w:val="7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>
      <w:pPr>
        <w:pStyle w:val="7"/>
        <w:spacing w:before="0" w:beforeAutospacing="0" w:after="0" w:afterAutospacing="0"/>
        <w:ind w:firstLine="851"/>
        <w:jc w:val="center"/>
        <w:rPr>
          <w:color w:val="000000"/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3296285" cy="1558290"/>
            <wp:effectExtent l="0" t="0" r="10795" b="11430"/>
            <wp:docPr id="9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5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96285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4.9 – набор созданных кистей</w:t>
      </w:r>
    </w:p>
    <w:p>
      <w:pPr>
        <w:pStyle w:val="7"/>
        <w:spacing w:before="0" w:beforeAutospacing="0" w:after="0" w:afterAutospacing="0"/>
        <w:ind w:left="709" w:firstLine="140" w:firstLineChars="50"/>
        <w:jc w:val="both"/>
        <w:rPr>
          <w:sz w:val="28"/>
          <w:szCs w:val="28"/>
        </w:rPr>
      </w:pPr>
      <w:r>
        <w:rPr>
          <w:sz w:val="28"/>
          <w:szCs w:val="28"/>
        </w:rPr>
        <w:t>Подготовка слоев к дальнейшей работе над ними</w:t>
      </w:r>
    </w:p>
    <w:p>
      <w:pPr>
        <w:pStyle w:val="7"/>
        <w:spacing w:before="360" w:beforeAutospacing="0" w:after="0" w:afterAutospacing="0"/>
        <w:ind w:firstLine="709"/>
        <w:jc w:val="center"/>
        <w:rPr>
          <w:sz w:val="28"/>
          <w:szCs w:val="28"/>
        </w:rPr>
      </w:pPr>
      <w:r>
        <w:drawing>
          <wp:inline distT="0" distB="0" distL="114300" distR="114300">
            <wp:extent cx="1143000" cy="1043940"/>
            <wp:effectExtent l="0" t="0" r="0" b="7620"/>
            <wp:docPr id="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/>
        <w:jc w:val="center"/>
        <w:rPr>
          <w:rFonts w:hint="default"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>Рисунок 4.10 – Порядок расположения слоев</w:t>
      </w:r>
    </w:p>
    <w:p>
      <w:pPr>
        <w:pStyle w:val="7"/>
        <w:spacing w:before="0" w:beforeAutospacing="0" w:after="0" w:afterAutospacing="0"/>
        <w:ind w:firstLine="420" w:firstLineChars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ru-RU"/>
        </w:rPr>
        <w:t>К</w:t>
      </w:r>
      <w:r>
        <w:rPr>
          <w:rFonts w:hint="default"/>
          <w:color w:val="000000"/>
          <w:sz w:val="28"/>
          <w:szCs w:val="28"/>
          <w:lang w:val="ru-RU"/>
        </w:rPr>
        <w:t xml:space="preserve"> второму и четвёртому слою применяем инстурмент кисть, с помощью созданных кистей создаём абстрактный рисунок, который предствален на рисунке 4.11 и 4.12</w:t>
      </w:r>
    </w:p>
    <w:tbl>
      <w:tblPr>
        <w:tblStyle w:val="14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069"/>
        <w:gridCol w:w="5069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069" w:type="dxa"/>
          </w:tcPr>
          <w:p>
            <w:pPr>
              <w:pStyle w:val="7"/>
              <w:spacing w:before="360" w:beforeAutospacing="0" w:after="0" w:afterAutospacing="0"/>
              <w:jc w:val="center"/>
              <w:rPr>
                <w:sz w:val="28"/>
                <w:szCs w:val="28"/>
              </w:rPr>
            </w:pPr>
            <w:r>
              <w:drawing>
                <wp:inline distT="0" distB="0" distL="114300" distR="114300">
                  <wp:extent cx="2605405" cy="1806575"/>
                  <wp:effectExtent l="0" t="0" r="635" b="6985"/>
                  <wp:docPr id="3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5405" cy="180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7"/>
              <w:spacing w:before="120" w:beforeAutospacing="0" w:after="36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Рисунок 4.11 – рисунок созданный на втором слое</w:t>
            </w:r>
          </w:p>
        </w:tc>
        <w:tc>
          <w:tcPr>
            <w:tcW w:w="5069" w:type="dxa"/>
          </w:tcPr>
          <w:p>
            <w:pPr>
              <w:pStyle w:val="7"/>
              <w:spacing w:before="360" w:beforeAutospacing="0" w:after="0" w:afterAutospacing="0"/>
              <w:ind w:firstLine="25"/>
              <w:jc w:val="center"/>
              <w:rPr>
                <w:sz w:val="28"/>
                <w:szCs w:val="28"/>
              </w:rPr>
            </w:pPr>
            <w:r>
              <w:drawing>
                <wp:inline distT="0" distB="0" distL="114300" distR="114300">
                  <wp:extent cx="2169795" cy="1984375"/>
                  <wp:effectExtent l="0" t="0" r="9525" b="12065"/>
                  <wp:docPr id="5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9795" cy="198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7"/>
              <w:spacing w:before="120" w:beforeAutospacing="0" w:after="360" w:afterAutospacing="0"/>
              <w:ind w:firstLine="25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Рисунок 4.12 – рисунок созданный на третьем слое</w:t>
            </w:r>
          </w:p>
        </w:tc>
      </w:tr>
    </w:tbl>
    <w:p>
      <w:pPr>
        <w:rPr>
          <w:rFonts w:ascii="Times New Roman" w:hAnsi="Times New Roman" w:eastAsia="Calibri" w:cs="Times New Roman"/>
          <w:b/>
          <w:color w:val="000000"/>
          <w:sz w:val="28"/>
          <w:szCs w:val="28"/>
        </w:rPr>
      </w:pPr>
      <w:r>
        <w:rPr>
          <w:rFonts w:ascii="Times New Roman" w:hAnsi="Times New Roman" w:eastAsia="Calibri" w:cs="Times New Roman"/>
          <w:b/>
          <w:color w:val="000000"/>
          <w:sz w:val="28"/>
          <w:szCs w:val="28"/>
        </w:rPr>
        <w:br w:type="page"/>
      </w:r>
    </w:p>
    <w:p>
      <w:pPr>
        <w:spacing w:before="120"/>
        <w:jc w:val="both"/>
        <w:rPr>
          <w:rFonts w:ascii="Times New Roman" w:hAnsi="Times New Roman" w:eastAsia="Calibri" w:cs="Times New Roman"/>
          <w:b/>
          <w:color w:val="000000"/>
          <w:sz w:val="28"/>
          <w:szCs w:val="28"/>
        </w:rPr>
      </w:pPr>
    </w:p>
    <w:p>
      <w:pPr>
        <w:pStyle w:val="2"/>
        <w:ind w:left="709" w:firstLine="0"/>
        <w:rPr>
          <w:rFonts w:cs="Times New Roman"/>
        </w:rPr>
      </w:pPr>
      <w:bookmarkStart w:id="24" w:name="_Toc531940930"/>
      <w:bookmarkStart w:id="25" w:name="_Toc26774327"/>
      <w:r>
        <w:rPr>
          <w:rFonts w:cs="Times New Roman"/>
        </w:rPr>
        <w:t>Расчет объема работ</w:t>
      </w:r>
      <w:bookmarkEnd w:id="24"/>
      <w:bookmarkEnd w:id="25"/>
    </w:p>
    <w:p>
      <w:pPr>
        <w:spacing w:after="0"/>
        <w:ind w:firstLine="709"/>
        <w:jc w:val="both"/>
        <w:rPr>
          <w:rFonts w:ascii="Times New Roman" w:hAnsi="Times New Roman" w:cs="Times New Roman"/>
          <w:kern w:val="18"/>
          <w:sz w:val="28"/>
          <w:szCs w:val="28"/>
        </w:rPr>
      </w:pPr>
      <w:r>
        <w:rPr>
          <w:rFonts w:ascii="Times New Roman" w:hAnsi="Times New Roman" w:cs="Times New Roman"/>
          <w:kern w:val="18"/>
          <w:sz w:val="28"/>
          <w:szCs w:val="28"/>
        </w:rPr>
        <w:t xml:space="preserve">Расчет </w:t>
      </w:r>
      <w:r>
        <w:rPr>
          <w:rFonts w:ascii="Times New Roman" w:hAnsi="Times New Roman" w:cs="Times New Roman"/>
          <w:kern w:val="18"/>
          <w:sz w:val="28"/>
          <w:szCs w:val="28"/>
          <w:lang w:val="ru-RU"/>
        </w:rPr>
        <w:t>объёма</w:t>
      </w:r>
      <w:r>
        <w:rPr>
          <w:rFonts w:ascii="Times New Roman" w:hAnsi="Times New Roman" w:cs="Times New Roman"/>
          <w:kern w:val="18"/>
          <w:sz w:val="28"/>
          <w:szCs w:val="28"/>
        </w:rPr>
        <w:t xml:space="preserve"> работ производится с учетом суммарной площади обработанных изображений, времени, затраченного на составление макета элемента фона рабочего стола и окончательную доработку изображения с учетом эффектов.</w:t>
      </w:r>
    </w:p>
    <w:p>
      <w:pPr>
        <w:spacing w:after="0"/>
        <w:ind w:firstLine="709"/>
        <w:jc w:val="both"/>
        <w:rPr>
          <w:rFonts w:ascii="Times New Roman" w:hAnsi="Times New Roman" w:cs="Times New Roman"/>
          <w:kern w:val="18"/>
          <w:sz w:val="28"/>
          <w:szCs w:val="28"/>
        </w:rPr>
      </w:pPr>
      <w:r>
        <w:rPr>
          <w:rFonts w:ascii="Times New Roman" w:hAnsi="Times New Roman" w:cs="Times New Roman"/>
          <w:kern w:val="18"/>
          <w:sz w:val="28"/>
          <w:szCs w:val="28"/>
        </w:rPr>
        <w:t>Суммарная площадь рассчитывается исходя из размеров исходных изображений до обработки и масштаба</w:t>
      </w:r>
    </w:p>
    <w:p>
      <w:pPr>
        <w:tabs>
          <w:tab w:val="center" w:pos="4678"/>
          <w:tab w:val="right" w:pos="10065"/>
        </w:tabs>
        <w:spacing w:before="120" w:after="120"/>
        <w:ind w:firstLine="709"/>
        <w:jc w:val="both"/>
        <w:rPr>
          <w:rFonts w:ascii="Times New Roman" w:hAnsi="Times New Roman" w:cs="Times New Roman"/>
          <w:kern w:val="18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position w:val="-32"/>
          <w:sz w:val="28"/>
          <w:szCs w:val="28"/>
        </w:rPr>
        <w:object>
          <v:shape id="_x0000_i1025" o:spt="75" type="#_x0000_t75" style="height:42pt;width:95.25pt;" o:ole="t" filled="f" o:preferrelative="t" stroked="f" coordsize="21600,21600">
            <v:path/>
            <v:fill on="f" focussize="0,0"/>
            <v:stroke on="f" joinstyle="miter"/>
            <v:imagedata r:id="rId41" o:title=""/>
            <o:lock v:ext="edit" aspectratio="t"/>
            <w10:wrap type="none"/>
            <w10:anchorlock/>
          </v:shape>
          <o:OLEObject Type="Embed" ProgID="Equation.DSMT4" ShapeID="_x0000_i1025" DrawAspect="Content" ObjectID="_1468075725" r:id="rId40">
            <o:LockedField>false</o:LockedField>
          </o:OLEObject>
        </w:objec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(5.1)</w:t>
      </w:r>
    </w:p>
    <w:p>
      <w:pPr>
        <w:spacing w:after="0"/>
        <w:jc w:val="both"/>
        <w:rPr>
          <w:rFonts w:ascii="Times New Roman" w:hAnsi="Times New Roman" w:cs="Times New Roman"/>
          <w:kern w:val="18"/>
          <w:sz w:val="28"/>
          <w:szCs w:val="28"/>
        </w:rPr>
      </w:pPr>
      <w:r>
        <w:rPr>
          <w:rFonts w:ascii="Times New Roman" w:hAnsi="Times New Roman" w:cs="Times New Roman"/>
          <w:kern w:val="18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i/>
          <w:kern w:val="18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kern w:val="18"/>
          <w:sz w:val="28"/>
          <w:szCs w:val="28"/>
          <w:vertAlign w:val="subscript"/>
        </w:rPr>
        <w:t>ор</w:t>
      </w:r>
      <w:r>
        <w:rPr>
          <w:rFonts w:ascii="Times New Roman" w:hAnsi="Times New Roman" w:cs="Times New Roman"/>
          <w:kern w:val="18"/>
          <w:sz w:val="28"/>
          <w:szCs w:val="28"/>
        </w:rPr>
        <w:t xml:space="preserve"> – площадь оригинала </w:t>
      </w:r>
      <w:r>
        <w:rPr>
          <w:rFonts w:ascii="Times New Roman" w:hAnsi="Times New Roman" w:cs="Times New Roman"/>
          <w:kern w:val="18"/>
          <w:sz w:val="28"/>
          <w:szCs w:val="28"/>
          <w:lang w:val="en-US"/>
        </w:rPr>
        <w:t>pix</w:t>
      </w:r>
      <w:r>
        <w:rPr>
          <w:rFonts w:ascii="Times New Roman" w:hAnsi="Times New Roman" w:cs="Times New Roman"/>
          <w:kern w:val="18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kern w:val="18"/>
          <w:sz w:val="28"/>
          <w:szCs w:val="28"/>
        </w:rPr>
        <w:t xml:space="preserve"> выходные размеры будут ориентированы на попиксельную пропорцию.</w:t>
      </w:r>
    </w:p>
    <w:p>
      <w:pPr>
        <w:spacing w:after="0"/>
        <w:ind w:firstLine="709"/>
        <w:jc w:val="both"/>
        <w:rPr>
          <w:rFonts w:ascii="Times New Roman" w:hAnsi="Times New Roman" w:cs="Times New Roman"/>
          <w:kern w:val="18"/>
          <w:sz w:val="28"/>
          <w:szCs w:val="28"/>
        </w:rPr>
      </w:pPr>
      <w:r>
        <w:rPr>
          <w:rFonts w:ascii="Times New Roman" w:hAnsi="Times New Roman" w:cs="Times New Roman"/>
          <w:kern w:val="18"/>
          <w:sz w:val="28"/>
          <w:szCs w:val="28"/>
        </w:rPr>
        <w:t>Расчет площадей по обработке изображений элемента электронной публикации производится в соответствии с формулой (5.1), результаты расчета заносятся в таблицу 5.1.</w:t>
      </w:r>
    </w:p>
    <w:p>
      <w:pPr>
        <w:spacing w:before="120" w:after="120" w:line="240" w:lineRule="auto"/>
        <w:rPr>
          <w:rFonts w:ascii="Times New Roman" w:hAnsi="Times New Roman" w:cs="Times New Roman"/>
          <w:kern w:val="18"/>
          <w:sz w:val="28"/>
          <w:szCs w:val="28"/>
        </w:rPr>
      </w:pPr>
      <w:r>
        <w:rPr>
          <w:rFonts w:ascii="Times New Roman" w:hAnsi="Times New Roman" w:cs="Times New Roman"/>
          <w:kern w:val="18"/>
          <w:sz w:val="28"/>
          <w:szCs w:val="28"/>
        </w:rPr>
        <w:t>Таблица 5.1</w:t>
      </w:r>
      <w:r>
        <w:rPr>
          <w:rFonts w:ascii="Times New Roman" w:hAnsi="Times New Roman" w:cs="Times New Roman"/>
          <w:sz w:val="28"/>
          <w:szCs w:val="28"/>
        </w:rPr>
        <w:t xml:space="preserve"> – </w:t>
      </w:r>
      <w:r>
        <w:rPr>
          <w:rFonts w:ascii="Times New Roman" w:hAnsi="Times New Roman" w:cs="Times New Roman"/>
          <w:kern w:val="18"/>
          <w:sz w:val="28"/>
          <w:szCs w:val="28"/>
        </w:rPr>
        <w:t>Определение площади изображения</w:t>
      </w:r>
    </w:p>
    <w:tbl>
      <w:tblPr>
        <w:tblStyle w:val="13"/>
        <w:tblW w:w="9356" w:type="dxa"/>
        <w:tblInd w:w="-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67"/>
        <w:gridCol w:w="1985"/>
        <w:gridCol w:w="1701"/>
        <w:gridCol w:w="1559"/>
        <w:gridCol w:w="1671"/>
        <w:gridCol w:w="16"/>
        <w:gridCol w:w="185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7" w:type="dxa"/>
            <w:shd w:val="clear" w:color="auto" w:fill="auto"/>
          </w:tcPr>
          <w:p>
            <w:pPr>
              <w:spacing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>№</w:t>
            </w:r>
          </w:p>
          <w:p>
            <w:pPr>
              <w:spacing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>п / п</w:t>
            </w:r>
          </w:p>
        </w:tc>
        <w:tc>
          <w:tcPr>
            <w:tcW w:w="1985" w:type="dxa"/>
            <w:shd w:val="clear" w:color="auto" w:fill="auto"/>
          </w:tcPr>
          <w:p>
            <w:pPr>
              <w:spacing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 xml:space="preserve">Исходные размеры оригинала, </w:t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  <w:lang w:val="en-US"/>
              </w:rPr>
              <w:t>px</w:t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  <w:lang w:val="en-US"/>
              </w:rPr>
              <w:sym w:font="Symbol" w:char="F0B4"/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  <w:lang w:val="en-US"/>
              </w:rPr>
              <w:t>px</w:t>
            </w:r>
          </w:p>
        </w:tc>
        <w:tc>
          <w:tcPr>
            <w:tcW w:w="1701" w:type="dxa"/>
            <w:shd w:val="clear" w:color="auto" w:fill="auto"/>
          </w:tcPr>
          <w:p>
            <w:pPr>
              <w:spacing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 xml:space="preserve">Конечные размеры оригинала, </w:t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  <w:lang w:val="en-US"/>
              </w:rPr>
              <w:t>px</w:t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  <w:lang w:val="en-US"/>
              </w:rPr>
              <w:sym w:font="Symbol" w:char="F0B4"/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  <w:lang w:val="en-US"/>
              </w:rPr>
              <w:t>px</w:t>
            </w:r>
          </w:p>
        </w:tc>
        <w:tc>
          <w:tcPr>
            <w:tcW w:w="1559" w:type="dxa"/>
            <w:shd w:val="clear" w:color="auto" w:fill="auto"/>
          </w:tcPr>
          <w:p>
            <w:pPr>
              <w:spacing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 xml:space="preserve">Разрешение элемента фонового изображения рабочего стола, </w:t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  <w:lang w:val="en-US"/>
              </w:rPr>
              <w:t>ppi</w:t>
            </w:r>
          </w:p>
        </w:tc>
        <w:tc>
          <w:tcPr>
            <w:tcW w:w="1671" w:type="dxa"/>
            <w:shd w:val="clear" w:color="auto" w:fill="auto"/>
          </w:tcPr>
          <w:p>
            <w:pPr>
              <w:spacing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>Масштаб воспроизве</w:t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softHyphen/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>дения, %</w:t>
            </w:r>
          </w:p>
        </w:tc>
        <w:tc>
          <w:tcPr>
            <w:tcW w:w="1873" w:type="dxa"/>
            <w:gridSpan w:val="2"/>
            <w:shd w:val="clear" w:color="auto" w:fill="auto"/>
          </w:tcPr>
          <w:p>
            <w:pPr>
              <w:spacing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 xml:space="preserve">Площадь обработанного изображения, </w:t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  <w:lang w:val="en-US"/>
              </w:rPr>
              <w:t>px</w:t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  <w:vertAlign w:val="superscript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7" w:hRule="atLeast"/>
        </w:trPr>
        <w:tc>
          <w:tcPr>
            <w:tcW w:w="567" w:type="dxa"/>
            <w:shd w:val="clear" w:color="auto" w:fill="auto"/>
          </w:tcPr>
          <w:p>
            <w:pPr>
              <w:spacing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>1</w:t>
            </w:r>
          </w:p>
        </w:tc>
        <w:tc>
          <w:tcPr>
            <w:tcW w:w="1985" w:type="dxa"/>
            <w:shd w:val="clear" w:color="auto" w:fill="auto"/>
          </w:tcPr>
          <w:p>
            <w:pPr>
              <w:spacing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2976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sym w:font="Symbol" w:char="F0B4"/>
            </w:r>
            <w:r>
              <w:rPr>
                <w:rFonts w:ascii="Times New Roman" w:hAnsi="Times New Roman" w:cs="Times New Roman"/>
                <w:sz w:val="28"/>
                <w:szCs w:val="28"/>
              </w:rPr>
              <w:t> 3968</w:t>
            </w:r>
          </w:p>
        </w:tc>
        <w:tc>
          <w:tcPr>
            <w:tcW w:w="1701" w:type="dxa"/>
            <w:shd w:val="clear" w:color="auto" w:fill="auto"/>
          </w:tcPr>
          <w:p>
            <w:pPr>
              <w:spacing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>3508 </w:t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sym w:font="Symbol" w:char="F0B4"/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> </w:t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  <w:lang w:val="en-US"/>
              </w:rPr>
              <w:t>4961</w:t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 xml:space="preserve"> </w:t>
            </w:r>
          </w:p>
        </w:tc>
        <w:tc>
          <w:tcPr>
            <w:tcW w:w="1559" w:type="dxa"/>
            <w:shd w:val="clear" w:color="auto" w:fill="auto"/>
          </w:tcPr>
          <w:p>
            <w:pPr>
              <w:spacing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>72</w:t>
            </w:r>
          </w:p>
        </w:tc>
        <w:tc>
          <w:tcPr>
            <w:tcW w:w="1671" w:type="dxa"/>
            <w:shd w:val="clear" w:color="auto" w:fill="auto"/>
          </w:tcPr>
          <w:p>
            <w:pPr>
              <w:spacing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>121</w:t>
            </w:r>
          </w:p>
        </w:tc>
        <w:tc>
          <w:tcPr>
            <w:tcW w:w="1873" w:type="dxa"/>
            <w:gridSpan w:val="2"/>
            <w:shd w:val="clear" w:color="auto" w:fill="auto"/>
          </w:tcPr>
          <w:p>
            <w:pPr>
              <w:spacing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  <w:lang w:val="en-US"/>
              </w:rPr>
              <w:t>2</w:t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  <w:lang w:val="en-US"/>
              </w:rPr>
              <w:t>16</w:t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  <w:lang w:val="en-US"/>
              </w:rPr>
              <w:sym w:font="Symbol" w:char="F0B4"/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>10</w:t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  <w:vertAlign w:val="superscript"/>
              </w:rPr>
              <w:t>4</w:t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  <w:vertAlign w:val="superscript"/>
                <w:lang w:val="en-US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" w:hRule="atLeast"/>
        </w:trPr>
        <w:tc>
          <w:tcPr>
            <w:tcW w:w="567" w:type="dxa"/>
            <w:shd w:val="clear" w:color="auto" w:fill="auto"/>
          </w:tcPr>
          <w:p>
            <w:pPr>
              <w:spacing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  <w:lang w:val="en-US"/>
              </w:rPr>
              <w:t>2</w:t>
            </w:r>
          </w:p>
        </w:tc>
        <w:tc>
          <w:tcPr>
            <w:tcW w:w="1985" w:type="dxa"/>
            <w:shd w:val="clear" w:color="auto" w:fill="auto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2976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sym w:font="Symbol" w:char="F0B4"/>
            </w:r>
            <w:r>
              <w:rPr>
                <w:rFonts w:ascii="Times New Roman" w:hAnsi="Times New Roman" w:cs="Times New Roman"/>
                <w:sz w:val="28"/>
                <w:szCs w:val="28"/>
              </w:rPr>
              <w:t> 3512</w:t>
            </w:r>
          </w:p>
        </w:tc>
        <w:tc>
          <w:tcPr>
            <w:tcW w:w="1701" w:type="dxa"/>
            <w:shd w:val="clear" w:color="auto" w:fill="auto"/>
          </w:tcPr>
          <w:p>
            <w:pPr>
              <w:spacing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>2976 </w:t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sym w:font="Symbol" w:char="F0B4"/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> 3512</w:t>
            </w:r>
          </w:p>
        </w:tc>
        <w:tc>
          <w:tcPr>
            <w:tcW w:w="1559" w:type="dxa"/>
            <w:shd w:val="clear" w:color="auto" w:fill="auto"/>
          </w:tcPr>
          <w:p>
            <w:pPr>
              <w:spacing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>72</w:t>
            </w:r>
          </w:p>
        </w:tc>
        <w:tc>
          <w:tcPr>
            <w:tcW w:w="1671" w:type="dxa"/>
            <w:shd w:val="clear" w:color="auto" w:fill="auto"/>
          </w:tcPr>
          <w:p>
            <w:pPr>
              <w:spacing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  <w:lang w:val="en-US"/>
              </w:rPr>
              <w:t>100</w:t>
            </w:r>
          </w:p>
        </w:tc>
        <w:tc>
          <w:tcPr>
            <w:tcW w:w="1873" w:type="dxa"/>
            <w:gridSpan w:val="2"/>
            <w:shd w:val="clear" w:color="auto" w:fill="auto"/>
          </w:tcPr>
          <w:p>
            <w:pPr>
              <w:spacing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  <w:lang w:val="en-US"/>
              </w:rPr>
              <w:t>1</w:t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  <w:lang w:val="en-US"/>
              </w:rPr>
              <w:t>30</w:t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  <w:lang w:val="en-US"/>
              </w:rPr>
              <w:sym w:font="Symbol" w:char="F0B4"/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>10</w:t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  <w:vertAlign w:val="superscript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567" w:type="dxa"/>
            <w:shd w:val="clear" w:color="auto" w:fill="auto"/>
          </w:tcPr>
          <w:p>
            <w:pPr>
              <w:spacing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  <w:lang w:val="en-US"/>
              </w:rPr>
              <w:t>3</w:t>
            </w:r>
          </w:p>
        </w:tc>
        <w:tc>
          <w:tcPr>
            <w:tcW w:w="1985" w:type="dxa"/>
            <w:shd w:val="clear" w:color="auto" w:fill="auto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3508 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sym w:font="Symbol" w:char="F0B4"/>
            </w:r>
            <w:r>
              <w:rPr>
                <w:rFonts w:ascii="Times New Roman" w:hAnsi="Times New Roman" w:cs="Times New Roman"/>
                <w:sz w:val="28"/>
                <w:szCs w:val="28"/>
              </w:rPr>
              <w:t> 4961</w:t>
            </w:r>
          </w:p>
        </w:tc>
        <w:tc>
          <w:tcPr>
            <w:tcW w:w="1701" w:type="dxa"/>
            <w:shd w:val="clear" w:color="auto" w:fill="auto"/>
          </w:tcPr>
          <w:p>
            <w:pPr>
              <w:spacing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3508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sym w:font="Symbol" w:char="F0B4"/>
            </w:r>
            <w:r>
              <w:rPr>
                <w:rFonts w:ascii="Times New Roman" w:hAnsi="Times New Roman" w:cs="Times New Roman"/>
                <w:sz w:val="28"/>
                <w:szCs w:val="28"/>
              </w:rPr>
              <w:t> 4961</w:t>
            </w:r>
          </w:p>
        </w:tc>
        <w:tc>
          <w:tcPr>
            <w:tcW w:w="1559" w:type="dxa"/>
            <w:shd w:val="clear" w:color="auto" w:fill="auto"/>
          </w:tcPr>
          <w:p>
            <w:pPr>
              <w:spacing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>72</w:t>
            </w:r>
          </w:p>
        </w:tc>
        <w:tc>
          <w:tcPr>
            <w:tcW w:w="1671" w:type="dxa"/>
            <w:shd w:val="clear" w:color="auto" w:fill="auto"/>
          </w:tcPr>
          <w:p>
            <w:pPr>
              <w:spacing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  <w:lang w:val="en-US"/>
              </w:rPr>
              <w:t>1</w:t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>00</w:t>
            </w:r>
          </w:p>
        </w:tc>
        <w:tc>
          <w:tcPr>
            <w:tcW w:w="1873" w:type="dxa"/>
            <w:gridSpan w:val="2"/>
            <w:shd w:val="clear" w:color="auto" w:fill="auto"/>
          </w:tcPr>
          <w:p>
            <w:pPr>
              <w:spacing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  <w:lang w:val="en-US"/>
              </w:rPr>
              <w:t>2</w:t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  <w:lang w:val="en-US"/>
              </w:rPr>
              <w:t>17</w:t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  <w:lang w:val="en-US"/>
              </w:rPr>
              <w:sym w:font="Symbol" w:char="F0B4"/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>10</w:t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  <w:vertAlign w:val="superscript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7" w:type="dxa"/>
            <w:shd w:val="clear" w:color="auto" w:fill="auto"/>
          </w:tcPr>
          <w:p>
            <w:pPr>
              <w:spacing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>4</w:t>
            </w:r>
          </w:p>
        </w:tc>
        <w:tc>
          <w:tcPr>
            <w:tcW w:w="1985" w:type="dxa"/>
            <w:shd w:val="clear" w:color="auto" w:fill="auto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640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sym w:font="Symbol" w:char="F0B4"/>
            </w:r>
            <w:r>
              <w:rPr>
                <w:rFonts w:ascii="Times New Roman" w:hAnsi="Times New Roman" w:cs="Times New Roman"/>
                <w:sz w:val="28"/>
                <w:szCs w:val="28"/>
              </w:rPr>
              <w:t> 640</w:t>
            </w:r>
          </w:p>
        </w:tc>
        <w:tc>
          <w:tcPr>
            <w:tcW w:w="1701" w:type="dxa"/>
            <w:shd w:val="clear" w:color="auto" w:fill="auto"/>
          </w:tcPr>
          <w:p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sym w:font="Symbol" w:char="F0B4"/>
            </w:r>
            <w:r>
              <w:rPr>
                <w:rFonts w:ascii="Times New Roman" w:hAnsi="Times New Roman" w:cs="Times New Roman"/>
                <w:sz w:val="28"/>
                <w:szCs w:val="28"/>
              </w:rPr>
              <w:t> 600</w:t>
            </w:r>
          </w:p>
        </w:tc>
        <w:tc>
          <w:tcPr>
            <w:tcW w:w="1559" w:type="dxa"/>
            <w:shd w:val="clear" w:color="auto" w:fill="auto"/>
          </w:tcPr>
          <w:p>
            <w:pPr>
              <w:spacing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  <w:lang w:val="en-US"/>
              </w:rPr>
              <w:t>72</w:t>
            </w:r>
          </w:p>
        </w:tc>
        <w:tc>
          <w:tcPr>
            <w:tcW w:w="1671" w:type="dxa"/>
            <w:shd w:val="clear" w:color="auto" w:fill="auto"/>
          </w:tcPr>
          <w:p>
            <w:pPr>
              <w:spacing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>94</w:t>
            </w:r>
          </w:p>
        </w:tc>
        <w:tc>
          <w:tcPr>
            <w:tcW w:w="1873" w:type="dxa"/>
            <w:gridSpan w:val="2"/>
            <w:shd w:val="clear" w:color="auto" w:fill="auto"/>
          </w:tcPr>
          <w:p>
            <w:pPr>
              <w:spacing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  <w:lang w:val="en-US"/>
              </w:rPr>
              <w:t>4</w:t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  <w:lang w:val="en-US"/>
              </w:rPr>
              <w:t>48</w:t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  <w:lang w:val="en-US"/>
              </w:rPr>
              <w:sym w:font="Symbol" w:char="F0B4"/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>10</w:t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  <w:vertAlign w:val="superscript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7" w:type="dxa"/>
            <w:shd w:val="clear" w:color="auto" w:fill="auto"/>
          </w:tcPr>
          <w:p>
            <w:pPr>
              <w:spacing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>5</w:t>
            </w:r>
          </w:p>
        </w:tc>
        <w:tc>
          <w:tcPr>
            <w:tcW w:w="1985" w:type="dxa"/>
            <w:shd w:val="clear" w:color="auto" w:fill="auto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Calibri" w:cs="Times New Roman"/>
                <w:sz w:val="28"/>
                <w:szCs w:val="28"/>
              </w:rPr>
              <w:t xml:space="preserve">2160 </w:t>
            </w:r>
            <w:r>
              <w:rPr>
                <w:rFonts w:ascii="Times New Roman" w:hAnsi="Times New Roman" w:eastAsia="Calibri" w:cs="Times New Roman"/>
                <w:sz w:val="28"/>
                <w:szCs w:val="28"/>
              </w:rPr>
              <w:sym w:font="Symbol" w:char="F0B4"/>
            </w:r>
            <w:r>
              <w:rPr>
                <w:rFonts w:ascii="Times New Roman" w:hAnsi="Times New Roman" w:eastAsia="Calibri" w:cs="Times New Roman"/>
                <w:sz w:val="28"/>
                <w:szCs w:val="28"/>
              </w:rPr>
              <w:t> 2230</w:t>
            </w:r>
          </w:p>
        </w:tc>
        <w:tc>
          <w:tcPr>
            <w:tcW w:w="1701" w:type="dxa"/>
            <w:shd w:val="clear" w:color="auto" w:fill="auto"/>
          </w:tcPr>
          <w:p>
            <w:pPr>
              <w:spacing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</w:rPr>
            </w:pPr>
            <w:r>
              <w:rPr>
                <w:rFonts w:ascii="Times New Roman" w:hAnsi="Times New Roman" w:eastAsia="Calibri" w:cs="Times New Roman"/>
                <w:sz w:val="28"/>
                <w:szCs w:val="28"/>
                <w:lang w:val="en-US"/>
              </w:rPr>
              <w:t>2160</w:t>
            </w:r>
            <w:r>
              <w:rPr>
                <w:rFonts w:ascii="Times New Roman" w:hAnsi="Times New Roman" w:eastAsia="Calibri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eastAsia="Calibri" w:cs="Times New Roman"/>
                <w:sz w:val="28"/>
                <w:szCs w:val="28"/>
              </w:rPr>
              <w:sym w:font="Symbol" w:char="F0B4"/>
            </w:r>
            <w:r>
              <w:rPr>
                <w:rFonts w:ascii="Times New Roman" w:hAnsi="Times New Roman" w:eastAsia="Calibri" w:cs="Times New Roman"/>
                <w:sz w:val="28"/>
                <w:szCs w:val="28"/>
              </w:rPr>
              <w:t> 2230</w:t>
            </w:r>
          </w:p>
        </w:tc>
        <w:tc>
          <w:tcPr>
            <w:tcW w:w="1559" w:type="dxa"/>
            <w:shd w:val="clear" w:color="auto" w:fill="auto"/>
          </w:tcPr>
          <w:p>
            <w:pPr>
              <w:spacing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>72</w:t>
            </w:r>
          </w:p>
        </w:tc>
        <w:tc>
          <w:tcPr>
            <w:tcW w:w="1671" w:type="dxa"/>
            <w:shd w:val="clear" w:color="auto" w:fill="auto"/>
          </w:tcPr>
          <w:p>
            <w:pPr>
              <w:spacing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>100</w:t>
            </w:r>
          </w:p>
        </w:tc>
        <w:tc>
          <w:tcPr>
            <w:tcW w:w="1873" w:type="dxa"/>
            <w:gridSpan w:val="2"/>
            <w:shd w:val="clear" w:color="auto" w:fill="auto"/>
          </w:tcPr>
          <w:p>
            <w:pPr>
              <w:spacing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  <w:lang w:val="en-US"/>
              </w:rPr>
              <w:t>6</w:t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  <w:lang w:val="en-US"/>
              </w:rPr>
              <w:t>11</w:t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  <w:lang w:val="en-US"/>
              </w:rPr>
              <w:sym w:font="Symbol" w:char="F0B4"/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>10</w:t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  <w:vertAlign w:val="superscript"/>
              </w:rPr>
              <w:t xml:space="preserve">4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7" w:type="dxa"/>
            <w:shd w:val="clear" w:color="auto" w:fill="auto"/>
          </w:tcPr>
          <w:p>
            <w:pPr>
              <w:spacing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>6</w:t>
            </w:r>
          </w:p>
        </w:tc>
        <w:tc>
          <w:tcPr>
            <w:tcW w:w="1985" w:type="dxa"/>
            <w:shd w:val="clear" w:color="auto" w:fill="auto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Calibri" w:cs="Times New Roman"/>
                <w:sz w:val="28"/>
                <w:szCs w:val="28"/>
              </w:rPr>
              <w:t>1764</w:t>
            </w:r>
            <w:r>
              <w:rPr>
                <w:rFonts w:ascii="Times New Roman" w:hAnsi="Times New Roman" w:eastAsia="Calibri" w:cs="Times New Roman"/>
                <w:sz w:val="28"/>
                <w:szCs w:val="28"/>
              </w:rPr>
              <w:sym w:font="Symbol" w:char="F0B4"/>
            </w:r>
            <w:r>
              <w:rPr>
                <w:rFonts w:ascii="Times New Roman" w:hAnsi="Times New Roman" w:eastAsia="Calibri" w:cs="Times New Roman"/>
                <w:sz w:val="28"/>
                <w:szCs w:val="28"/>
              </w:rPr>
              <w:t> 3025</w:t>
            </w:r>
          </w:p>
        </w:tc>
        <w:tc>
          <w:tcPr>
            <w:tcW w:w="1701" w:type="dxa"/>
            <w:shd w:val="clear" w:color="auto" w:fill="auto"/>
          </w:tcPr>
          <w:p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Calibri" w:cs="Times New Roman"/>
                <w:sz w:val="28"/>
                <w:szCs w:val="28"/>
              </w:rPr>
              <w:t>1654</w:t>
            </w:r>
            <w:r>
              <w:rPr>
                <w:rFonts w:ascii="Times New Roman" w:hAnsi="Times New Roman" w:eastAsia="Calibri" w:cs="Times New Roman"/>
                <w:sz w:val="28"/>
                <w:szCs w:val="28"/>
              </w:rPr>
              <w:sym w:font="Symbol" w:char="F0B4"/>
            </w:r>
            <w:r>
              <w:rPr>
                <w:rFonts w:ascii="Times New Roman" w:hAnsi="Times New Roman" w:eastAsia="Calibri" w:cs="Times New Roman"/>
                <w:sz w:val="28"/>
                <w:szCs w:val="28"/>
              </w:rPr>
              <w:t> 2950</w:t>
            </w:r>
          </w:p>
        </w:tc>
        <w:tc>
          <w:tcPr>
            <w:tcW w:w="1559" w:type="dxa"/>
            <w:shd w:val="clear" w:color="auto" w:fill="auto"/>
          </w:tcPr>
          <w:p>
            <w:pPr>
              <w:spacing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  <w:lang w:val="en-US"/>
              </w:rPr>
              <w:t>300</w:t>
            </w:r>
          </w:p>
        </w:tc>
        <w:tc>
          <w:tcPr>
            <w:tcW w:w="1671" w:type="dxa"/>
            <w:shd w:val="clear" w:color="auto" w:fill="auto"/>
          </w:tcPr>
          <w:p>
            <w:pPr>
              <w:spacing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>96</w:t>
            </w:r>
          </w:p>
        </w:tc>
        <w:tc>
          <w:tcPr>
            <w:tcW w:w="1873" w:type="dxa"/>
            <w:gridSpan w:val="2"/>
            <w:shd w:val="clear" w:color="auto" w:fill="auto"/>
          </w:tcPr>
          <w:p>
            <w:pPr>
              <w:spacing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  <w:lang w:val="en-US"/>
              </w:rPr>
              <w:t>3</w:t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  <w:lang w:val="en-US"/>
              </w:rPr>
              <w:t>49</w:t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  <w:lang w:val="en-US"/>
              </w:rPr>
              <w:sym w:font="Symbol" w:char="F0B4"/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>10</w:t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  <w:vertAlign w:val="superscript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99" w:type="dxa"/>
            <w:gridSpan w:val="6"/>
            <w:shd w:val="clear" w:color="auto" w:fill="auto"/>
          </w:tcPr>
          <w:p>
            <w:pPr>
              <w:spacing w:line="240" w:lineRule="auto"/>
              <w:jc w:val="right"/>
              <w:rPr>
                <w:rFonts w:ascii="Times New Roman" w:hAnsi="Times New Roman" w:cs="Times New Roman"/>
                <w:kern w:val="1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 xml:space="preserve">Итого </w:t>
            </w:r>
          </w:p>
        </w:tc>
        <w:tc>
          <w:tcPr>
            <w:tcW w:w="1857" w:type="dxa"/>
            <w:shd w:val="clear" w:color="auto" w:fill="auto"/>
          </w:tcPr>
          <w:p>
            <w:pPr>
              <w:spacing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  <w:lang w:val="en-US"/>
              </w:rPr>
              <w:t>6</w:t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  <w:lang w:val="en-US"/>
              </w:rPr>
              <w:t>929</w:t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  <w:lang w:val="en-US"/>
              </w:rPr>
              <w:sym w:font="Symbol" w:char="F0B4"/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>10</w:t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  <w:vertAlign w:val="superscript"/>
                <w:lang w:val="en-US"/>
              </w:rPr>
              <w:t>4</w:t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  <w:vertAlign w:val="superscript"/>
              </w:rPr>
              <w:t xml:space="preserve"> </w:t>
            </w:r>
          </w:p>
        </w:tc>
      </w:tr>
    </w:tbl>
    <w:p>
      <w:pPr>
        <w:spacing w:before="240" w:after="0" w:line="240" w:lineRule="auto"/>
        <w:ind w:firstLine="709"/>
        <w:jc w:val="both"/>
        <w:rPr>
          <w:rFonts w:ascii="Times New Roman" w:hAnsi="Times New Roman" w:cs="Times New Roman"/>
          <w:kern w:val="18"/>
          <w:sz w:val="28"/>
          <w:szCs w:val="28"/>
        </w:rPr>
      </w:pPr>
      <w:r>
        <w:rPr>
          <w:rFonts w:ascii="Times New Roman" w:hAnsi="Times New Roman" w:cs="Times New Roman"/>
          <w:kern w:val="18"/>
          <w:sz w:val="28"/>
          <w:szCs w:val="28"/>
        </w:rPr>
        <w:t>Трудоемкость выполнения операций по обработке изображения, составления макета электронного издания, а также окончательную доработку изображения рассчитывается исходя из норм времени, принятых на предприятии для учета чел-ч или маш-ч, затраченных на создание фона рабочего стола. Результаты расчета трудоемкости занесены в таблицу 5.2.</w:t>
      </w:r>
    </w:p>
    <w:p>
      <w:pPr>
        <w:spacing w:before="240" w:after="0" w:line="240" w:lineRule="auto"/>
        <w:ind w:firstLine="709"/>
        <w:jc w:val="both"/>
        <w:rPr>
          <w:rFonts w:ascii="Times New Roman" w:hAnsi="Times New Roman" w:cs="Times New Roman"/>
          <w:kern w:val="18"/>
          <w:sz w:val="28"/>
          <w:szCs w:val="28"/>
        </w:rPr>
      </w:pPr>
    </w:p>
    <w:p>
      <w:pPr>
        <w:spacing w:before="120" w:after="120" w:line="240" w:lineRule="auto"/>
        <w:rPr>
          <w:rFonts w:ascii="Times New Roman" w:hAnsi="Times New Roman" w:cs="Times New Roman"/>
          <w:kern w:val="18"/>
          <w:sz w:val="28"/>
          <w:szCs w:val="28"/>
        </w:rPr>
      </w:pPr>
      <w:r>
        <w:rPr>
          <w:rFonts w:ascii="Times New Roman" w:hAnsi="Times New Roman" w:cs="Times New Roman"/>
          <w:kern w:val="18"/>
          <w:sz w:val="28"/>
          <w:szCs w:val="28"/>
        </w:rPr>
        <w:t>Таблица 5.2</w:t>
      </w:r>
      <w:r>
        <w:rPr>
          <w:rFonts w:ascii="Times New Roman" w:hAnsi="Times New Roman" w:cs="Times New Roman"/>
          <w:sz w:val="28"/>
          <w:szCs w:val="28"/>
        </w:rPr>
        <w:t xml:space="preserve"> – </w:t>
      </w:r>
      <w:r>
        <w:rPr>
          <w:rFonts w:ascii="Times New Roman" w:hAnsi="Times New Roman" w:cs="Times New Roman"/>
          <w:kern w:val="18"/>
          <w:sz w:val="28"/>
          <w:szCs w:val="28"/>
        </w:rPr>
        <w:t>Трудоемкость выполнения операций по созданию элемента электронной публикации</w:t>
      </w:r>
    </w:p>
    <w:tbl>
      <w:tblPr>
        <w:tblStyle w:val="13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722"/>
        <w:gridCol w:w="1951"/>
        <w:gridCol w:w="2349"/>
        <w:gridCol w:w="2182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8" w:hRule="atLeast"/>
        </w:trPr>
        <w:tc>
          <w:tcPr>
            <w:tcW w:w="1824" w:type="pct"/>
            <w:tcBorders>
              <w:top w:val="single" w:color="000000" w:sz="2" w:space="0"/>
              <w:left w:val="single" w:color="000000" w:sz="2" w:space="0"/>
              <w:bottom w:val="single" w:color="auto" w:sz="6" w:space="0"/>
              <w:right w:val="single" w:color="000000" w:sz="2" w:space="0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spacing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>Операции</w:t>
            </w:r>
          </w:p>
        </w:tc>
        <w:tc>
          <w:tcPr>
            <w:tcW w:w="956" w:type="pct"/>
            <w:tcBorders>
              <w:top w:val="single" w:color="000000" w:sz="2" w:space="0"/>
              <w:left w:val="single" w:color="000000" w:sz="2" w:space="0"/>
              <w:bottom w:val="single" w:color="auto" w:sz="6" w:space="0"/>
              <w:right w:val="single" w:color="000000" w:sz="2" w:space="0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spacing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>Значение объема работ</w:t>
            </w:r>
          </w:p>
        </w:tc>
        <w:tc>
          <w:tcPr>
            <w:tcW w:w="1151" w:type="pct"/>
            <w:tcBorders>
              <w:top w:val="single" w:color="000000" w:sz="2" w:space="0"/>
              <w:left w:val="single" w:color="000000" w:sz="2" w:space="0"/>
              <w:bottom w:val="single" w:color="auto" w:sz="6" w:space="0"/>
              <w:right w:val="single" w:color="000000" w:sz="2" w:space="0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spacing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>Норма выработки, n</w:t>
            </w:r>
          </w:p>
        </w:tc>
        <w:tc>
          <w:tcPr>
            <w:tcW w:w="1069" w:type="pct"/>
            <w:tcBorders>
              <w:top w:val="single" w:color="000000" w:sz="2" w:space="0"/>
              <w:left w:val="single" w:color="000000" w:sz="2" w:space="0"/>
              <w:bottom w:val="single" w:color="auto" w:sz="6" w:space="0"/>
              <w:right w:val="single" w:color="000000" w:sz="2" w:space="0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spacing w:line="240" w:lineRule="auto"/>
              <w:ind w:right="-34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>Трудоемкость, T, ч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7" w:hRule="atLeast"/>
        </w:trPr>
        <w:tc>
          <w:tcPr>
            <w:tcW w:w="1824" w:type="pct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spacing w:line="240" w:lineRule="auto"/>
              <w:rPr>
                <w:rFonts w:ascii="Times New Roman" w:hAnsi="Times New Roman" w:cs="Times New Roman"/>
                <w:kern w:val="1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>Масштабирование, кадрирование, количество операций</w:t>
            </w:r>
          </w:p>
        </w:tc>
        <w:tc>
          <w:tcPr>
            <w:tcW w:w="956" w:type="pct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spacing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  <w:lang w:val="en-US"/>
              </w:rPr>
              <w:t>7</w:t>
            </w:r>
          </w:p>
        </w:tc>
        <w:tc>
          <w:tcPr>
            <w:tcW w:w="1151" w:type="pct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spacing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 xml:space="preserve">5 мин </w:t>
            </w:r>
          </w:p>
          <w:p>
            <w:pPr>
              <w:spacing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>на 1 операцию</w:t>
            </w:r>
          </w:p>
        </w:tc>
        <w:tc>
          <w:tcPr>
            <w:tcW w:w="1069" w:type="pct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spacing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>0,58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7" w:hRule="atLeast"/>
        </w:trPr>
        <w:tc>
          <w:tcPr>
            <w:tcW w:w="1824" w:type="pct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spacing w:line="240" w:lineRule="auto"/>
              <w:rPr>
                <w:rFonts w:ascii="Times New Roman" w:hAnsi="Times New Roman" w:cs="Times New Roman"/>
                <w:kern w:val="1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 xml:space="preserve">Обтравка, </w:t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  <w:lang w:val="en-US"/>
              </w:rPr>
              <w:t>px</w:t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  <w:vertAlign w:val="superscript"/>
              </w:rPr>
              <w:t>2</w:t>
            </w:r>
          </w:p>
        </w:tc>
        <w:tc>
          <w:tcPr>
            <w:tcW w:w="956" w:type="pct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spacing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>60</w:t>
            </w:r>
          </w:p>
        </w:tc>
        <w:tc>
          <w:tcPr>
            <w:tcW w:w="1151" w:type="pct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spacing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kern w:val="18"/>
                <w:sz w:val="28"/>
                <w:szCs w:val="28"/>
                <w:lang w:val="ru-RU"/>
              </w:rPr>
              <w:t>10</w:t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 xml:space="preserve">0 </w:t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  <w:lang w:val="en-US"/>
              </w:rPr>
              <w:t>px</w:t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  <w:vertAlign w:val="superscript"/>
              </w:rPr>
              <w:t>2</w:t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 xml:space="preserve"> / 15 мин</w:t>
            </w:r>
          </w:p>
        </w:tc>
        <w:tc>
          <w:tcPr>
            <w:tcW w:w="1069" w:type="pct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spacing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>12</w:t>
            </w:r>
            <w:r>
              <w:rPr>
                <w:rFonts w:hint="default" w:ascii="Times New Roman" w:hAnsi="Times New Roman" w:cs="Times New Roman"/>
                <w:kern w:val="18"/>
                <w:sz w:val="28"/>
                <w:szCs w:val="28"/>
                <w:lang w:val="ru-RU"/>
              </w:rPr>
              <w:t>,</w:t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>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7" w:hRule="atLeast"/>
        </w:trPr>
        <w:tc>
          <w:tcPr>
            <w:tcW w:w="1824" w:type="pct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  <w:sz w:val="27"/>
                <w:szCs w:val="27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7"/>
                <w:szCs w:val="27"/>
                <w:lang w:eastAsia="ru-RU"/>
              </w:rPr>
              <w:t>Цветокоррекция,</w:t>
            </w:r>
          </w:p>
          <w:p>
            <w:pPr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  <w:sz w:val="27"/>
                <w:szCs w:val="27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7"/>
                <w:szCs w:val="27"/>
                <w:lang w:eastAsia="ru-RU"/>
              </w:rPr>
              <w:t>количество</w:t>
            </w:r>
          </w:p>
          <w:p>
            <w:pPr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  <w:sz w:val="27"/>
                <w:szCs w:val="27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7"/>
                <w:szCs w:val="27"/>
                <w:lang w:eastAsia="ru-RU"/>
              </w:rPr>
              <w:t>обрабатываемых каналов</w:t>
            </w:r>
          </w:p>
        </w:tc>
        <w:tc>
          <w:tcPr>
            <w:tcW w:w="956" w:type="pct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spacing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>28</w:t>
            </w:r>
          </w:p>
        </w:tc>
        <w:tc>
          <w:tcPr>
            <w:tcW w:w="1151" w:type="pct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spacing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 мин на 1 канал изображения</w:t>
            </w:r>
          </w:p>
        </w:tc>
        <w:tc>
          <w:tcPr>
            <w:tcW w:w="1069" w:type="pct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spacing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>2,33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7" w:hRule="atLeast"/>
        </w:trPr>
        <w:tc>
          <w:tcPr>
            <w:tcW w:w="1824" w:type="pct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spacing w:line="240" w:lineRule="auto"/>
              <w:rPr>
                <w:rFonts w:ascii="Times New Roman" w:hAnsi="Times New Roman" w:cs="Times New Roman"/>
                <w:kern w:val="1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>Трансформирование изображения, количество операций</w:t>
            </w:r>
          </w:p>
        </w:tc>
        <w:tc>
          <w:tcPr>
            <w:tcW w:w="956" w:type="pct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spacing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  <w:lang w:val="en-US"/>
              </w:rPr>
              <w:t>10</w:t>
            </w:r>
          </w:p>
        </w:tc>
        <w:tc>
          <w:tcPr>
            <w:tcW w:w="1151" w:type="pct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spacing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 xml:space="preserve">5 мин </w:t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br w:type="textWrapping"/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>на 1 операцию</w:t>
            </w:r>
          </w:p>
        </w:tc>
        <w:tc>
          <w:tcPr>
            <w:tcW w:w="1069" w:type="pct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spacing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>0,83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7" w:hRule="atLeast"/>
        </w:trPr>
        <w:tc>
          <w:tcPr>
            <w:tcW w:w="1824" w:type="pct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spacing w:line="240" w:lineRule="auto"/>
              <w:rPr>
                <w:rFonts w:ascii="Times New Roman" w:hAnsi="Times New Roman" w:cs="Times New Roman"/>
                <w:kern w:val="1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>Создание корректирующей маски слоя, количество масок</w:t>
            </w:r>
          </w:p>
        </w:tc>
        <w:tc>
          <w:tcPr>
            <w:tcW w:w="956" w:type="pct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spacing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  <w:lang w:val="en-US"/>
              </w:rPr>
              <w:t>21</w:t>
            </w:r>
          </w:p>
        </w:tc>
        <w:tc>
          <w:tcPr>
            <w:tcW w:w="1151" w:type="pct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spacing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>5 мин на 1 маску</w:t>
            </w:r>
          </w:p>
        </w:tc>
        <w:tc>
          <w:tcPr>
            <w:tcW w:w="1069" w:type="pct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spacing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>1,75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7" w:hRule="atLeast"/>
        </w:trPr>
        <w:tc>
          <w:tcPr>
            <w:tcW w:w="1824" w:type="pct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spacing w:line="240" w:lineRule="auto"/>
              <w:rPr>
                <w:rFonts w:ascii="Times New Roman" w:hAnsi="Times New Roman" w:cs="Times New Roman"/>
                <w:kern w:val="1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>Компоновка изображени</w:t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  <w:highlight w:val="none"/>
              </w:rPr>
              <w:t xml:space="preserve">я, </w:t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  <w:lang w:val="en-US"/>
              </w:rPr>
              <w:t>px</w:t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  <w:vertAlign w:val="superscript"/>
              </w:rPr>
              <w:t>2</w:t>
            </w:r>
          </w:p>
        </w:tc>
        <w:tc>
          <w:tcPr>
            <w:tcW w:w="956" w:type="pct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spacing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>63</w:t>
            </w:r>
          </w:p>
        </w:tc>
        <w:tc>
          <w:tcPr>
            <w:tcW w:w="1151" w:type="pct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spacing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 xml:space="preserve">100 см2 / 5 мин  </w:t>
            </w:r>
          </w:p>
        </w:tc>
        <w:tc>
          <w:tcPr>
            <w:tcW w:w="1069" w:type="pct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spacing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>0.5</w:t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  <w:lang w:val="en-US"/>
              </w:rPr>
              <w:t>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7" w:hRule="atLeast"/>
        </w:trPr>
        <w:tc>
          <w:tcPr>
            <w:tcW w:w="1824" w:type="pct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spacing w:line="240" w:lineRule="auto"/>
              <w:rPr>
                <w:rFonts w:ascii="Times New Roman" w:hAnsi="Times New Roman" w:cs="Times New Roman"/>
                <w:kern w:val="1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>Создание эффекта, количество эффектов</w:t>
            </w:r>
          </w:p>
        </w:tc>
        <w:tc>
          <w:tcPr>
            <w:tcW w:w="956" w:type="pct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spacing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  <w:lang w:val="en-US"/>
              </w:rPr>
              <w:t>3</w:t>
            </w:r>
          </w:p>
        </w:tc>
        <w:tc>
          <w:tcPr>
            <w:tcW w:w="1151" w:type="pct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spacing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 xml:space="preserve">90 – 100 мин </w:t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br w:type="textWrapping"/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>на 1 эффект</w:t>
            </w:r>
          </w:p>
        </w:tc>
        <w:tc>
          <w:tcPr>
            <w:tcW w:w="1069" w:type="pct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spacing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>5,5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7" w:hRule="atLeast"/>
        </w:trPr>
        <w:tc>
          <w:tcPr>
            <w:tcW w:w="3931" w:type="pct"/>
            <w:gridSpan w:val="3"/>
            <w:tcBorders>
              <w:top w:val="single" w:color="000000" w:sz="2" w:space="0"/>
              <w:left w:val="single" w:color="000000" w:sz="2" w:space="0"/>
              <w:bottom w:val="single" w:color="auto" w:sz="6" w:space="0"/>
              <w:right w:val="single" w:color="000000" w:sz="2" w:space="0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spacing w:line="240" w:lineRule="auto"/>
              <w:jc w:val="right"/>
              <w:rPr>
                <w:rFonts w:ascii="Times New Roman" w:hAnsi="Times New Roman" w:cs="Times New Roman"/>
                <w:kern w:val="1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 xml:space="preserve">Итого: </w:t>
            </w:r>
          </w:p>
        </w:tc>
        <w:tc>
          <w:tcPr>
            <w:tcW w:w="1069" w:type="pct"/>
            <w:tcBorders>
              <w:top w:val="single" w:color="000000" w:sz="2" w:space="0"/>
              <w:left w:val="single" w:color="000000" w:sz="2" w:space="0"/>
              <w:bottom w:val="single" w:color="auto" w:sz="6" w:space="0"/>
              <w:right w:val="single" w:color="000000" w:sz="2" w:space="0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spacing w:line="240" w:lineRule="auto"/>
              <w:jc w:val="center"/>
              <w:rPr>
                <w:rFonts w:ascii="Times New Roman" w:hAnsi="Times New Roman" w:cs="Times New Roman"/>
                <w:kern w:val="18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kern w:val="18"/>
                <w:sz w:val="28"/>
                <w:szCs w:val="28"/>
              </w:rPr>
              <w:t>24,</w:t>
            </w:r>
            <w:r>
              <w:rPr>
                <w:rFonts w:ascii="Times New Roman" w:hAnsi="Times New Roman" w:cs="Times New Roman"/>
                <w:kern w:val="18"/>
                <w:sz w:val="28"/>
                <w:szCs w:val="28"/>
                <w:lang w:val="en-US"/>
              </w:rPr>
              <w:t>82</w:t>
            </w:r>
          </w:p>
        </w:tc>
      </w:tr>
    </w:tbl>
    <w:p>
      <w:pPr>
        <w:rPr>
          <w:rFonts w:ascii="Times New Roman" w:hAnsi="Times New Roman" w:eastAsia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</w:rPr>
        <w:br w:type="page"/>
      </w:r>
    </w:p>
    <w:p>
      <w:pPr>
        <w:pStyle w:val="2"/>
        <w:numPr>
          <w:ilvl w:val="0"/>
          <w:numId w:val="0"/>
        </w:numPr>
        <w:ind w:left="709"/>
        <w:jc w:val="center"/>
        <w:rPr>
          <w:rFonts w:cs="Times New Roman"/>
        </w:rPr>
      </w:pPr>
      <w:bookmarkStart w:id="26" w:name="_Toc531940931"/>
      <w:bookmarkStart w:id="27" w:name="_Toc26774328"/>
      <w:r>
        <w:rPr>
          <w:rFonts w:cs="Times New Roman"/>
        </w:rPr>
        <w:t>Заключение</w:t>
      </w:r>
      <w:bookmarkEnd w:id="26"/>
      <w:bookmarkEnd w:id="27"/>
    </w:p>
    <w:p>
      <w:pPr>
        <w:shd w:val="clear" w:color="auto" w:fill="FFFFFF"/>
        <w:spacing w:after="0" w:line="270" w:lineRule="atLeast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данной курсовой работе была создана реклама для компьютерной игры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Skyrim</w:t>
      </w:r>
      <w:r>
        <w:rPr>
          <w:rFonts w:ascii="Times New Roman" w:hAnsi="Times New Roman" w:cs="Times New Roman"/>
          <w:color w:val="000000"/>
          <w:sz w:val="28"/>
          <w:szCs w:val="28"/>
        </w:rPr>
        <w:t>. Для работы над изображением были использованы два собственных изображения и пять стоковых растровых изображений.</w:t>
      </w:r>
    </w:p>
    <w:p>
      <w:pPr>
        <w:shd w:val="clear" w:color="auto" w:fill="FFFFFF"/>
        <w:spacing w:after="0" w:line="270" w:lineRule="atLeast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Итоговое изображение было сделано с учетом всех правил построения цветовой гармонии и композиции. С учетом рекомендаций из первого раздела были проведены обтравка и тонирование. Применялись режимы наложения, корректирующие слои и маски, для достижения желаемого результата. Были созданы собственные эффекты и кисти.</w:t>
      </w:r>
    </w:p>
    <w:p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процессе выполнения с помощью программы Adobe Photoshop были произведены такие операции как обтравка, кадрирование, масштабирование, трансформирование, деформация оригиналов фотографий и изображений;</w:t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достижения нужных зрительных эффектов были выполнены тонирование, коррекция яркости, контрастности и насыщенности, с помощью масок, различных эффектов наложения, специальных и пользовательских кистей созданы дополнительные элементы и изменены уже существующие.</w:t>
      </w:r>
    </w:p>
    <w:p>
      <w:pPr>
        <w:shd w:val="clear" w:color="auto" w:fill="FFFFFF"/>
        <w:spacing w:after="0" w:line="270" w:lineRule="atLeast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По результатам проведенных расчетов было выявлено, что приблизительное время, затраченное на выполнение работы, составило 25 часов.</w:t>
      </w:r>
    </w:p>
    <w:p>
      <w:pPr>
        <w:shd w:val="clear" w:color="auto" w:fill="FFFFFF"/>
        <w:spacing w:after="0" w:line="270" w:lineRule="atLeast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>
      <w:pPr>
        <w:rPr>
          <w:rFonts w:ascii="Times New Roman" w:hAnsi="Times New Roman" w:eastAsia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</w:rPr>
        <w:br w:type="page"/>
      </w:r>
    </w:p>
    <w:p>
      <w:pPr>
        <w:pStyle w:val="2"/>
        <w:numPr>
          <w:ilvl w:val="0"/>
          <w:numId w:val="0"/>
        </w:numPr>
        <w:ind w:left="709"/>
        <w:jc w:val="center"/>
        <w:rPr>
          <w:rFonts w:cs="Times New Roman"/>
        </w:rPr>
      </w:pPr>
      <w:bookmarkStart w:id="28" w:name="_Toc531940932"/>
      <w:bookmarkStart w:id="29" w:name="_Toc26774329"/>
      <w:r>
        <w:rPr>
          <w:rFonts w:cs="Times New Roman"/>
        </w:rPr>
        <w:t>Список использованной литературы</w:t>
      </w:r>
      <w:bookmarkEnd w:id="28"/>
      <w:bookmarkEnd w:id="29"/>
    </w:p>
    <w:p>
      <w:pPr>
        <w:pStyle w:val="17"/>
        <w:widowControl w:val="0"/>
        <w:numPr>
          <w:ilvl w:val="0"/>
          <w:numId w:val="8"/>
        </w:num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highlight w:val="none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pacing w:val="-6"/>
          <w:sz w:val="28"/>
          <w:szCs w:val="28"/>
          <w:highlight w:val="none"/>
          <w14:textFill>
            <w14:solidFill>
              <w14:schemeClr w14:val="tx1"/>
            </w14:solidFill>
          </w14:textFill>
        </w:rPr>
        <w:t>Характеристика программы </w:t>
      </w:r>
      <w:r>
        <w:rPr>
          <w:rFonts w:ascii="Times New Roman" w:hAnsi="Times New Roman" w:cs="Times New Roman"/>
          <w:color w:val="000000" w:themeColor="text1"/>
          <w:spacing w:val="-6"/>
          <w:sz w:val="28"/>
          <w:szCs w:val="28"/>
          <w:highlight w:val="none"/>
          <w:lang w:val="en-US"/>
          <w14:textFill>
            <w14:solidFill>
              <w14:schemeClr w14:val="tx1"/>
            </w14:solidFill>
          </w14:textFill>
        </w:rPr>
        <w:t>AdobePhotoshop CC </w:t>
      </w:r>
      <w:r>
        <w:rPr>
          <w:rFonts w:ascii="Times New Roman" w:hAnsi="Times New Roman" w:cs="Times New Roman"/>
          <w:color w:val="000000" w:themeColor="text1"/>
          <w:spacing w:val="-6"/>
          <w:sz w:val="28"/>
          <w:szCs w:val="28"/>
          <w:highlight w:val="none"/>
          <w14:textFill>
            <w14:solidFill>
              <w14:schemeClr w14:val="tx1"/>
            </w14:solidFill>
          </w14:textFill>
        </w:rPr>
        <w:t>2017</w:t>
      </w:r>
      <w:r>
        <w:rPr>
          <w:rFonts w:ascii="Times New Roman" w:hAnsi="Times New Roman" w:cs="Times New Roman"/>
          <w:color w:val="000000" w:themeColor="text1"/>
          <w:spacing w:val="-6"/>
          <w:sz w:val="28"/>
          <w:szCs w:val="28"/>
          <w:highlight w:val="none"/>
          <w:lang w:val="en-US"/>
          <w14:textFill>
            <w14:solidFill>
              <w14:schemeClr w14:val="tx1"/>
            </w14:solidFill>
          </w14:textFill>
        </w:rPr>
        <w:t> </w:t>
      </w:r>
      <w:r>
        <w:rPr>
          <w:rFonts w:ascii="Times New Roman" w:hAnsi="Times New Roman" w:cs="Times New Roman"/>
          <w:color w:val="000000" w:themeColor="text1"/>
          <w:spacing w:val="-6"/>
          <w:sz w:val="28"/>
          <w:szCs w:val="28"/>
          <w:highlight w:val="none"/>
          <w:shd w:val="clear" w:color="auto" w:fill="FFFFFF"/>
          <w14:textFill>
            <w14:solidFill>
              <w14:schemeClr w14:val="tx1"/>
            </w14:solidFill>
          </w14:textFill>
        </w:rPr>
        <w:t>[Электронный</w:t>
      </w:r>
      <w:r>
        <w:rPr>
          <w:rFonts w:ascii="Times New Roman" w:hAnsi="Times New Roman" w:cs="Times New Roman"/>
          <w:color w:val="000000" w:themeColor="text1"/>
          <w:spacing w:val="-6"/>
          <w:sz w:val="28"/>
          <w:szCs w:val="28"/>
          <w:highlight w:val="none"/>
          <w:shd w:val="clear" w:color="auto" w:fill="FFFFFF"/>
          <w:lang w:val="en-US"/>
          <w14:textFill>
            <w14:solidFill>
              <w14:schemeClr w14:val="tx1"/>
            </w14:solidFill>
          </w14:textFill>
        </w:rPr>
        <w:t> </w:t>
      </w:r>
      <w:r>
        <w:rPr>
          <w:rFonts w:ascii="Times New Roman" w:hAnsi="Times New Roman" w:cs="Times New Roman"/>
          <w:color w:val="000000" w:themeColor="text1"/>
          <w:spacing w:val="-6"/>
          <w:sz w:val="28"/>
          <w:szCs w:val="28"/>
          <w:highlight w:val="none"/>
          <w:shd w:val="clear" w:color="auto" w:fill="FFFFFF"/>
          <w14:textFill>
            <w14:solidFill>
              <w14:schemeClr w14:val="tx1"/>
            </w14:solidFill>
          </w14:textFill>
        </w:rPr>
        <w:t>ресурс]</w:t>
      </w:r>
      <w:r>
        <w:rPr>
          <w:rFonts w:ascii="Times New Roman" w:hAnsi="Times New Roman" w:cs="Times New Roman"/>
          <w:color w:val="000000" w:themeColor="text1"/>
          <w:spacing w:val="-6"/>
          <w:sz w:val="28"/>
          <w:szCs w:val="28"/>
          <w:highlight w:val="none"/>
          <w:shd w:val="clear" w:color="auto" w:fill="FFFFFF"/>
          <w:lang w:val="en-US"/>
          <w14:textFill>
            <w14:solidFill>
              <w14:schemeClr w14:val="tx1"/>
            </w14:solidFill>
          </w14:textFill>
        </w:rPr>
        <w:t> </w:t>
      </w:r>
      <w:r>
        <w:rPr>
          <w:rFonts w:ascii="Times New Roman" w:hAnsi="Times New Roman" w:cs="Times New Roman"/>
          <w:color w:val="000000" w:themeColor="text1"/>
          <w:spacing w:val="-6"/>
          <w:sz w:val="28"/>
          <w:szCs w:val="28"/>
          <w:highlight w:val="none"/>
          <w:shd w:val="clear" w:color="auto" w:fill="FFFFFF"/>
          <w14:textFill>
            <w14:solidFill>
              <w14:schemeClr w14:val="tx1"/>
            </w14:solidFill>
          </w14:textFill>
        </w:rPr>
        <w:t xml:space="preserve">/ </w:t>
      </w:r>
      <w:r>
        <w:rPr>
          <w:highlight w:val="none"/>
        </w:rPr>
        <w:fldChar w:fldCharType="begin"/>
      </w:r>
      <w:r>
        <w:rPr>
          <w:highlight w:val="none"/>
        </w:rPr>
        <w:instrText xml:space="preserve"> HYPERLINK "https://www.softmagazin.ru/articles/vozmozhnosti_adobe_photoshop_obzor_versiy_i_dostoinstv/" </w:instrText>
      </w:r>
      <w:r>
        <w:rPr>
          <w:highlight w:val="none"/>
        </w:rPr>
        <w:fldChar w:fldCharType="separate"/>
      </w:r>
      <w:r>
        <w:rPr>
          <w:rStyle w:val="11"/>
          <w:rFonts w:ascii="Times New Roman" w:hAnsi="Times New Roman" w:cs="Times New Roman"/>
          <w:color w:val="000000" w:themeColor="text1"/>
          <w:sz w:val="28"/>
          <w:szCs w:val="28"/>
          <w:highlight w:val="none"/>
          <w:u w:val="none"/>
          <w14:textFill>
            <w14:solidFill>
              <w14:schemeClr w14:val="tx1"/>
            </w14:solidFill>
          </w14:textFill>
        </w:rPr>
        <w:t>https://www.softmagazin.ru/articles/vozmozhnosti_adobe_photoshop_obzor_versiy_i_dostoinstv/</w:t>
      </w:r>
      <w:r>
        <w:rPr>
          <w:rStyle w:val="11"/>
          <w:rFonts w:ascii="Times New Roman" w:hAnsi="Times New Roman" w:cs="Times New Roman"/>
          <w:color w:val="000000" w:themeColor="text1"/>
          <w:sz w:val="28"/>
          <w:szCs w:val="28"/>
          <w:highlight w:val="none"/>
          <w:u w:val="none"/>
          <w14:textFill>
            <w14:solidFill>
              <w14:schemeClr w14:val="tx1"/>
            </w14:solidFill>
          </w14:textFill>
        </w:rPr>
        <w:fldChar w:fldCharType="end"/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none"/>
          <w:shd w:val="clear" w:color="auto" w:fill="FFFFFF"/>
          <w14:textFill>
            <w14:solidFill>
              <w14:schemeClr w14:val="tx1"/>
            </w14:solidFill>
          </w14:textFill>
        </w:rPr>
        <w:t>–Дата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none"/>
          <w:shd w:val="clear" w:color="auto" w:fill="FFFFFF"/>
          <w:lang w:val="en-US"/>
          <w14:textFill>
            <w14:solidFill>
              <w14:schemeClr w14:val="tx1"/>
            </w14:solidFill>
          </w14:textFill>
        </w:rPr>
        <w:t> 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none"/>
          <w:shd w:val="clear" w:color="auto" w:fill="FFFFFF"/>
          <w14:textFill>
            <w14:solidFill>
              <w14:schemeClr w14:val="tx1"/>
            </w14:solidFill>
          </w14:textFill>
        </w:rPr>
        <w:t>доступа: 24.09.2019.</w:t>
      </w:r>
    </w:p>
    <w:p>
      <w:pPr>
        <w:pStyle w:val="17"/>
        <w:widowControl w:val="0"/>
        <w:numPr>
          <w:ilvl w:val="0"/>
          <w:numId w:val="8"/>
        </w:num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highlight w:val="none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pacing w:val="-6"/>
          <w:sz w:val="28"/>
          <w:szCs w:val="28"/>
          <w:highlight w:val="none"/>
          <w14:textFill>
            <w14:solidFill>
              <w14:schemeClr w14:val="tx1"/>
            </w14:solidFill>
          </w14:textFill>
        </w:rPr>
        <w:t xml:space="preserve">Эффект разрушения в фотошопе </w:t>
      </w:r>
      <w:r>
        <w:rPr>
          <w:rFonts w:ascii="Times New Roman" w:hAnsi="Times New Roman" w:cs="Times New Roman"/>
          <w:color w:val="000000" w:themeColor="text1"/>
          <w:spacing w:val="-6"/>
          <w:sz w:val="28"/>
          <w:szCs w:val="28"/>
          <w:highlight w:val="none"/>
          <w:shd w:val="clear" w:color="auto" w:fill="FFFFFF"/>
          <w14:textFill>
            <w14:solidFill>
              <w14:schemeClr w14:val="tx1"/>
            </w14:solidFill>
          </w14:textFill>
        </w:rPr>
        <w:t>[Электронный</w:t>
      </w:r>
      <w:r>
        <w:rPr>
          <w:rFonts w:ascii="Times New Roman" w:hAnsi="Times New Roman" w:cs="Times New Roman"/>
          <w:color w:val="000000" w:themeColor="text1"/>
          <w:spacing w:val="-6"/>
          <w:sz w:val="28"/>
          <w:szCs w:val="28"/>
          <w:highlight w:val="none"/>
          <w:shd w:val="clear" w:color="auto" w:fill="FFFFFF"/>
          <w:lang w:val="en-US"/>
          <w14:textFill>
            <w14:solidFill>
              <w14:schemeClr w14:val="tx1"/>
            </w14:solidFill>
          </w14:textFill>
        </w:rPr>
        <w:t> </w:t>
      </w:r>
      <w:r>
        <w:rPr>
          <w:rFonts w:ascii="Times New Roman" w:hAnsi="Times New Roman" w:cs="Times New Roman"/>
          <w:color w:val="000000" w:themeColor="text1"/>
          <w:spacing w:val="-6"/>
          <w:sz w:val="28"/>
          <w:szCs w:val="28"/>
          <w:highlight w:val="none"/>
          <w:shd w:val="clear" w:color="auto" w:fill="FFFFFF"/>
          <w14:textFill>
            <w14:solidFill>
              <w14:schemeClr w14:val="tx1"/>
            </w14:solidFill>
          </w14:textFill>
        </w:rPr>
        <w:t xml:space="preserve">ресурс] </w:t>
      </w:r>
      <w:r>
        <w:rPr>
          <w:highlight w:val="none"/>
        </w:rPr>
        <w:fldChar w:fldCharType="begin"/>
      </w:r>
      <w:r>
        <w:rPr>
          <w:highlight w:val="none"/>
        </w:rPr>
        <w:instrText xml:space="preserve"> HYPERLINK </w:instrText>
      </w:r>
      <w:r>
        <w:rPr>
          <w:highlight w:val="none"/>
        </w:rPr>
        <w:fldChar w:fldCharType="separate"/>
      </w:r>
      <w:r>
        <w:rPr>
          <w:rStyle w:val="11"/>
          <w:rFonts w:ascii="Times New Roman" w:hAnsi="Times New Roman" w:cs="Times New Roman"/>
          <w:color w:val="000000" w:themeColor="text1"/>
          <w:sz w:val="28"/>
          <w:szCs w:val="28"/>
          <w:highlight w:val="none"/>
          <w:u w:val="none"/>
          <w14:textFill>
            <w14:solidFill>
              <w14:schemeClr w14:val="tx1"/>
            </w14:solidFill>
          </w14:textFill>
        </w:rPr>
        <w:t>https://www. photoshopsunduchok.ru/photomontag/3734-effekt-razrusheniya-v-fotoshope</w:t>
      </w:r>
      <w:r>
        <w:rPr>
          <w:rStyle w:val="11"/>
          <w:rFonts w:ascii="Times New Roman" w:hAnsi="Times New Roman" w:cs="Times New Roman"/>
          <w:color w:val="000000" w:themeColor="text1"/>
          <w:sz w:val="28"/>
          <w:szCs w:val="28"/>
          <w:highlight w:val="none"/>
          <w:u w:val="none"/>
          <w14:textFill>
            <w14:solidFill>
              <w14:schemeClr w14:val="tx1"/>
            </w14:solidFill>
          </w14:textFill>
        </w:rPr>
        <w:fldChar w:fldCharType="end"/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none"/>
          <w14:textFill>
            <w14:solidFill>
              <w14:schemeClr w14:val="tx1"/>
            </w14:solidFill>
          </w14:textFill>
        </w:rPr>
        <w:t> 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none"/>
          <w:shd w:val="clear" w:color="auto" w:fill="FFFFFF"/>
          <w14:textFill>
            <w14:solidFill>
              <w14:schemeClr w14:val="tx1"/>
            </w14:solidFill>
          </w14:textFill>
        </w:rPr>
        <w:t>– Дата доступа: 10.10.2019.</w:t>
      </w:r>
    </w:p>
    <w:p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br w:type="page"/>
      </w:r>
    </w:p>
    <w:p>
      <w:pPr>
        <w:pStyle w:val="2"/>
        <w:numPr>
          <w:ilvl w:val="0"/>
          <w:numId w:val="0"/>
        </w:numPr>
        <w:ind w:left="709"/>
        <w:jc w:val="right"/>
        <w:rPr>
          <w:rFonts w:cs="Times New Roman"/>
          <w:b w:val="0"/>
        </w:rPr>
      </w:pPr>
      <w:bookmarkStart w:id="30" w:name="_Toc26774330"/>
      <w:bookmarkStart w:id="31" w:name="_Toc24314594"/>
      <w:r>
        <w:rPr>
          <w:rFonts w:cs="Times New Roman"/>
          <w:b w:val="0"/>
        </w:rPr>
        <w:t>ПРИЛОЖЕНИЕ А</w:t>
      </w:r>
      <w:bookmarkEnd w:id="30"/>
      <w:bookmarkEnd w:id="31"/>
    </w:p>
    <w:p>
      <w:pPr>
        <w:pStyle w:val="19"/>
        <w:spacing w:after="240"/>
      </w:pPr>
      <w:bookmarkStart w:id="32" w:name="_Toc24314595"/>
      <w:r>
        <w:rPr>
          <w:b/>
        </w:rPr>
        <w:t>Изображения оригиналов до обработки</w:t>
      </w:r>
      <w:bookmarkEnd w:id="32"/>
      <w:r>
        <w:t xml:space="preserve"> </w:t>
      </w:r>
    </w:p>
    <w:tbl>
      <w:tblPr>
        <w:tblStyle w:val="14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12"/>
        <w:gridCol w:w="104"/>
        <w:gridCol w:w="4764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487" w:type="dxa"/>
          </w:tcPr>
          <w:p>
            <w:pPr>
              <w:pStyle w:val="7"/>
              <w:spacing w:before="120" w:beforeAutospacing="0" w:after="0" w:afterAutospacing="0"/>
              <w:jc w:val="center"/>
              <w:rPr>
                <w:b/>
                <w:color w:val="000000"/>
                <w:sz w:val="28"/>
                <w:szCs w:val="28"/>
              </w:rPr>
            </w:pPr>
            <w:r>
              <w:drawing>
                <wp:inline distT="0" distB="0" distL="114300" distR="114300">
                  <wp:extent cx="2724785" cy="1703070"/>
                  <wp:effectExtent l="0" t="0" r="3175" b="3810"/>
                  <wp:docPr id="87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785" cy="1703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7"/>
              <w:spacing w:before="120" w:beforeAutospacing="0" w:after="360" w:afterAutospacing="0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Рисунок А.1 – Оригинал № 1</w:t>
            </w:r>
          </w:p>
        </w:tc>
        <w:tc>
          <w:tcPr>
            <w:tcW w:w="4868" w:type="dxa"/>
            <w:gridSpan w:val="2"/>
          </w:tcPr>
          <w:p>
            <w:pPr>
              <w:pStyle w:val="7"/>
              <w:spacing w:before="120" w:beforeAutospacing="0" w:after="0" w:afterAutospacing="0"/>
              <w:jc w:val="center"/>
              <w:rPr>
                <w:b/>
                <w:color w:val="000000"/>
                <w:sz w:val="28"/>
                <w:szCs w:val="28"/>
              </w:rPr>
            </w:pPr>
            <w:r>
              <w:drawing>
                <wp:inline distT="0" distB="0" distL="114300" distR="114300">
                  <wp:extent cx="1116330" cy="1674495"/>
                  <wp:effectExtent l="0" t="0" r="11430" b="1905"/>
                  <wp:docPr id="79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6330" cy="1674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7"/>
              <w:spacing w:before="120" w:beforeAutospacing="0" w:after="360" w:afterAutospacing="0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Рисунок А.2 – Оригинал № 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487" w:type="dxa"/>
          </w:tcPr>
          <w:p>
            <w:pPr>
              <w:pStyle w:val="7"/>
              <w:spacing w:before="0" w:beforeAutospacing="0" w:after="0" w:afterAutospacing="0"/>
              <w:jc w:val="center"/>
              <w:rPr>
                <w:b/>
                <w:color w:val="000000"/>
                <w:sz w:val="28"/>
                <w:szCs w:val="28"/>
              </w:rPr>
            </w:pPr>
            <w:r>
              <w:drawing>
                <wp:inline distT="0" distB="0" distL="114300" distR="114300">
                  <wp:extent cx="2377440" cy="1896745"/>
                  <wp:effectExtent l="0" t="0" r="0" b="8255"/>
                  <wp:docPr id="80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7440" cy="1896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7"/>
              <w:spacing w:before="120" w:beforeAutospacing="0" w:after="36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Рисунок А.3 – Оригинал № 3</w:t>
            </w:r>
          </w:p>
        </w:tc>
        <w:tc>
          <w:tcPr>
            <w:tcW w:w="4868" w:type="dxa"/>
            <w:gridSpan w:val="2"/>
          </w:tcPr>
          <w:p>
            <w:pPr>
              <w:pStyle w:val="7"/>
              <w:spacing w:before="0" w:beforeAutospacing="0" w:after="0" w:afterAutospacing="0"/>
              <w:jc w:val="center"/>
              <w:rPr>
                <w:b/>
                <w:color w:val="000000"/>
                <w:sz w:val="28"/>
                <w:szCs w:val="28"/>
              </w:rPr>
            </w:pPr>
            <w:r>
              <w:drawing>
                <wp:inline distT="0" distB="0" distL="114300" distR="114300">
                  <wp:extent cx="2513330" cy="1906905"/>
                  <wp:effectExtent l="0" t="0" r="1270" b="13335"/>
                  <wp:docPr id="81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3330" cy="1906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7"/>
              <w:spacing w:before="120" w:beforeAutospacing="0" w:after="360" w:afterAutospacing="0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Рисунок А.4 – Оригинал № 4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591" w:type="dxa"/>
            <w:gridSpan w:val="2"/>
          </w:tcPr>
          <w:p>
            <w:pPr>
              <w:pStyle w:val="7"/>
              <w:spacing w:before="0" w:beforeAutospacing="0" w:after="0" w:afterAutospacing="0"/>
              <w:jc w:val="center"/>
              <w:rPr>
                <w:b/>
                <w:color w:val="000000"/>
                <w:sz w:val="28"/>
                <w:szCs w:val="28"/>
              </w:rPr>
            </w:pPr>
            <w:r>
              <w:drawing>
                <wp:inline distT="0" distB="0" distL="114300" distR="114300">
                  <wp:extent cx="794385" cy="1060450"/>
                  <wp:effectExtent l="0" t="0" r="13335" b="6350"/>
                  <wp:docPr id="82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4385" cy="1060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7"/>
              <w:spacing w:before="120" w:beforeAutospacing="0" w:after="360" w:afterAutospacing="0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Рисунок А.5 – Оригинал № 5</w:t>
            </w:r>
          </w:p>
        </w:tc>
        <w:tc>
          <w:tcPr>
            <w:tcW w:w="4764" w:type="dxa"/>
          </w:tcPr>
          <w:p>
            <w:pPr>
              <w:pStyle w:val="7"/>
              <w:spacing w:before="0" w:beforeAutospacing="0" w:after="0" w:afterAutospacing="0"/>
              <w:jc w:val="center"/>
              <w:rPr>
                <w:b/>
                <w:color w:val="000000"/>
                <w:sz w:val="28"/>
                <w:szCs w:val="28"/>
              </w:rPr>
            </w:pPr>
            <w:r>
              <w:drawing>
                <wp:inline distT="0" distB="0" distL="114300" distR="114300">
                  <wp:extent cx="1541780" cy="963930"/>
                  <wp:effectExtent l="0" t="0" r="12700" b="11430"/>
                  <wp:docPr id="83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1780" cy="963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7"/>
              <w:spacing w:before="120" w:beforeAutospacing="0" w:after="360" w:afterAutospacing="0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Рисунок А.6 – Оригинал № 6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591" w:type="dxa"/>
            <w:gridSpan w:val="2"/>
          </w:tcPr>
          <w:p>
            <w:pPr>
              <w:pStyle w:val="7"/>
              <w:spacing w:before="0" w:beforeAutospacing="0" w:after="0" w:afterAutospacing="0"/>
              <w:jc w:val="center"/>
              <w:rPr>
                <w:b/>
                <w:color w:val="000000"/>
                <w:sz w:val="28"/>
                <w:szCs w:val="28"/>
                <w:lang w:eastAsia="en-US"/>
              </w:rPr>
            </w:pPr>
            <w:r>
              <w:rPr>
                <w:b/>
                <w:color w:val="000000"/>
                <w:sz w:val="28"/>
                <w:szCs w:val="28"/>
              </w:rPr>
              <w:drawing>
                <wp:inline distT="0" distB="0" distL="114300" distR="114300">
                  <wp:extent cx="1899920" cy="1425575"/>
                  <wp:effectExtent l="0" t="0" r="5080" b="6985"/>
                  <wp:docPr id="84" name="Picture 84" descr="photo_2019-12-08_14-25-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Picture 84" descr="photo_2019-12-08_14-25-39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9920" cy="1425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7"/>
              <w:spacing w:before="12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Рисунок А.7 – Оригинал № 7</w:t>
            </w:r>
          </w:p>
          <w:p>
            <w:pPr>
              <w:pStyle w:val="7"/>
              <w:spacing w:before="0" w:beforeAutospacing="0" w:after="0" w:afterAutospacing="0"/>
              <w:jc w:val="center"/>
              <w:rPr>
                <w:b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4764" w:type="dxa"/>
          </w:tcPr>
          <w:p>
            <w:pPr>
              <w:pStyle w:val="7"/>
              <w:spacing w:before="120" w:beforeAutospacing="0" w:after="0" w:afterAutospacing="0"/>
              <w:jc w:val="center"/>
              <w:rPr>
                <w:b/>
                <w:color w:val="000000"/>
                <w:sz w:val="28"/>
                <w:szCs w:val="28"/>
                <w:lang w:eastAsia="en-US"/>
              </w:rPr>
            </w:pPr>
          </w:p>
        </w:tc>
      </w:tr>
    </w:tbl>
    <w:p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</w:rPr>
        <w:br w:type="page"/>
      </w:r>
    </w:p>
    <w:p>
      <w:pPr>
        <w:pStyle w:val="2"/>
        <w:numPr>
          <w:ilvl w:val="0"/>
          <w:numId w:val="0"/>
        </w:numPr>
        <w:ind w:left="709"/>
        <w:jc w:val="right"/>
        <w:rPr>
          <w:rFonts w:cs="Times New Roman"/>
          <w:b w:val="0"/>
        </w:rPr>
      </w:pPr>
      <w:bookmarkStart w:id="33" w:name="_Toc26774331"/>
      <w:r>
        <w:rPr>
          <w:rFonts w:cs="Times New Roman"/>
          <w:b w:val="0"/>
        </w:rPr>
        <w:t>ПРИЛОЖЕНИЕ Б</w:t>
      </w:r>
      <w:bookmarkEnd w:id="33"/>
    </w:p>
    <w:p>
      <w:pPr>
        <w:pStyle w:val="19"/>
        <w:spacing w:after="240"/>
        <w:ind w:firstLine="0"/>
      </w:pPr>
      <w:bookmarkStart w:id="34" w:name="_Toc24314597"/>
      <w:r>
        <w:rPr>
          <w:b/>
        </w:rPr>
        <w:t>Изображения оригиналов после обработки</w:t>
      </w:r>
      <w:bookmarkEnd w:id="34"/>
    </w:p>
    <w:tbl>
      <w:tblPr>
        <w:tblStyle w:val="14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304"/>
        <w:gridCol w:w="506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069" w:type="dxa"/>
          </w:tcPr>
          <w:p>
            <w:pPr>
              <w:spacing w:before="120"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lang w:eastAsia="ru-RU"/>
              </w:rPr>
              <w:drawing>
                <wp:inline distT="0" distB="0" distL="114300" distR="114300">
                  <wp:extent cx="3230880" cy="1817370"/>
                  <wp:effectExtent l="0" t="0" r="0" b="11430"/>
                  <wp:docPr id="86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0880" cy="1817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360"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Рисунок Б.1 – Оригинал № 1</w:t>
            </w:r>
          </w:p>
        </w:tc>
        <w:tc>
          <w:tcPr>
            <w:tcW w:w="5069" w:type="dxa"/>
          </w:tcPr>
          <w:p>
            <w:pPr>
              <w:spacing w:before="120"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lang w:eastAsia="ru-RU"/>
              </w:rPr>
              <w:drawing>
                <wp:inline distT="0" distB="0" distL="114300" distR="114300">
                  <wp:extent cx="1840865" cy="1586865"/>
                  <wp:effectExtent l="0" t="0" r="3175" b="13335"/>
                  <wp:docPr id="88" name="Picture 88" descr="вырезаный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Picture 88" descr="вырезаный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0865" cy="1586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360"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Рисунок Б.2 – Оригинал № 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069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lang w:eastAsia="ru-RU"/>
              </w:rPr>
              <w:drawing>
                <wp:inline distT="0" distB="0" distL="114300" distR="114300">
                  <wp:extent cx="1947545" cy="1553210"/>
                  <wp:effectExtent l="0" t="0" r="3175" b="1270"/>
                  <wp:docPr id="90" name="Picture 90" descr="MgLcnDDTPqQ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Picture 90" descr="MgLcnDDTPqQ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7545" cy="1553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360"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Рисунок Б.3 – Оригинал № 3</w:t>
            </w:r>
          </w:p>
        </w:tc>
        <w:tc>
          <w:tcPr>
            <w:tcW w:w="5069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lang w:eastAsia="ru-RU"/>
              </w:rPr>
              <w:drawing>
                <wp:inline distT="0" distB="0" distL="114300" distR="114300">
                  <wp:extent cx="1919605" cy="1456055"/>
                  <wp:effectExtent l="0" t="0" r="635" b="6985"/>
                  <wp:docPr id="94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9605" cy="1456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360"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Рисунок Б.4 – Оригинал № 4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069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lang w:eastAsia="ru-RU"/>
              </w:rPr>
              <w:drawing>
                <wp:inline distT="0" distB="0" distL="114300" distR="114300">
                  <wp:extent cx="990600" cy="1323975"/>
                  <wp:effectExtent l="0" t="0" r="0" b="1905"/>
                  <wp:docPr id="97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32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360"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Рисунок Б.5 – Оригинал № 5</w:t>
            </w:r>
          </w:p>
        </w:tc>
        <w:tc>
          <w:tcPr>
            <w:tcW w:w="5069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lang w:eastAsia="ru-RU"/>
              </w:rPr>
              <w:drawing>
                <wp:inline distT="0" distB="0" distL="114300" distR="114300">
                  <wp:extent cx="2083435" cy="1303020"/>
                  <wp:effectExtent l="0" t="0" r="3175" b="5715"/>
                  <wp:docPr id="91" name="Picture 91" descr="костю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Picture 91" descr="костюм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3435" cy="1303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360"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Рисунок Б.6 – Оригинал № 6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069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lang w:eastAsia="ru-RU"/>
              </w:rPr>
              <w:drawing>
                <wp:inline distT="0" distB="0" distL="114300" distR="114300">
                  <wp:extent cx="2110105" cy="1193800"/>
                  <wp:effectExtent l="0" t="0" r="0" b="0"/>
                  <wp:docPr id="98" name="Picture 98" descr="photo_2019-12-08_14-25-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Picture 98" descr="photo_2019-12-08_14-25-39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rcRect b="245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0105" cy="119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360" w:line="24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Рисунок Б.5 – Оригинал № 7</w:t>
            </w:r>
          </w:p>
          <w:p>
            <w:pPr>
              <w:spacing w:before="120" w:after="360" w:line="24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69" w:type="dxa"/>
          </w:tcPr>
          <w:p>
            <w:pPr>
              <w:spacing w:before="120" w:after="360" w:line="24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>
      <w:pPr>
        <w:pStyle w:val="2"/>
        <w:numPr>
          <w:ilvl w:val="0"/>
          <w:numId w:val="0"/>
        </w:numPr>
        <w:ind w:left="709"/>
        <w:jc w:val="right"/>
        <w:rPr>
          <w:rFonts w:cs="Times New Roman"/>
          <w:b w:val="0"/>
        </w:rPr>
      </w:pPr>
      <w:bookmarkStart w:id="35" w:name="_Toc24314598"/>
      <w:bookmarkStart w:id="36" w:name="_Toc26774332"/>
      <w:r>
        <w:rPr>
          <w:rFonts w:cs="Times New Roman"/>
          <w:b w:val="0"/>
        </w:rPr>
        <w:t xml:space="preserve">ПРИЛОЖЕНИЕ </w:t>
      </w:r>
      <w:bookmarkEnd w:id="35"/>
      <w:r>
        <w:rPr>
          <w:rFonts w:cs="Times New Roman"/>
          <w:b w:val="0"/>
        </w:rPr>
        <w:t>В</w:t>
      </w:r>
      <w:bookmarkEnd w:id="36"/>
    </w:p>
    <w:p>
      <w:pPr>
        <w:pStyle w:val="19"/>
        <w:spacing w:after="240"/>
        <w:ind w:firstLine="0"/>
        <w:rPr>
          <w:b/>
          <w:lang w:val="en-US"/>
        </w:rPr>
      </w:pPr>
      <w:r>
        <w:rPr>
          <w:b/>
        </w:rPr>
        <w:t xml:space="preserve">Электронная реклама игры </w:t>
      </w:r>
      <w:r>
        <w:rPr>
          <w:b/>
          <w:lang w:val="en-US"/>
        </w:rPr>
        <w:t>Skyrim</w:t>
      </w:r>
    </w:p>
    <w:p>
      <w:pPr>
        <w:contextualSpacing/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lang w:eastAsia="ru-RU"/>
        </w:rPr>
        <w:drawing>
          <wp:inline distT="0" distB="0" distL="114300" distR="114300">
            <wp:extent cx="6437630" cy="3620770"/>
            <wp:effectExtent l="0" t="0" r="8890" b="6350"/>
            <wp:docPr id="99" name="Picture 99" descr="Kursach_Baranovs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Kursach_Baranovsky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3763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contextualSpacing/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Рисунок В.1 – электронная реклама игры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Skyrim</w:t>
      </w:r>
    </w:p>
    <w:p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>
      <w:pPr>
        <w:pStyle w:val="2"/>
        <w:numPr>
          <w:ilvl w:val="0"/>
          <w:numId w:val="0"/>
        </w:numPr>
        <w:ind w:left="709"/>
        <w:jc w:val="right"/>
        <w:rPr>
          <w:rFonts w:cs="Times New Roman"/>
          <w:b w:val="0"/>
        </w:rPr>
      </w:pPr>
      <w:bookmarkStart w:id="37" w:name="_Toc26774333"/>
      <w:r>
        <w:rPr>
          <w:rFonts w:cs="Times New Roman"/>
          <w:b w:val="0"/>
        </w:rPr>
        <w:t>ПРИЛОЖЕНИЕ Г</w:t>
      </w:r>
      <w:bookmarkEnd w:id="37"/>
    </w:p>
    <w:p>
      <w:pPr>
        <w:spacing w:before="360" w:after="240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Фон для рабочего стола Вероники Сергеевны и Ольги Александровны</w:t>
      </w:r>
    </w:p>
    <w:p>
      <w:pPr>
        <w:contextualSpacing/>
        <w:rPr>
          <w:rFonts w:ascii="Times New Roman" w:hAnsi="Times New Roman" w:cs="Times New Roman"/>
        </w:rPr>
      </w:pPr>
    </w:p>
    <w:p>
      <w:pPr>
        <w:rPr>
          <w:rFonts w:hint="default"/>
          <w:lang/>
        </w:rPr>
      </w:pPr>
      <w:r>
        <w:rPr>
          <w:rFonts w:hint="default"/>
          <w:lang/>
        </w:rPr>
        <w:drawing>
          <wp:inline distT="0" distB="0" distL="114300" distR="114300">
            <wp:extent cx="6400800" cy="4267200"/>
            <wp:effectExtent l="0" t="0" r="0" b="0"/>
            <wp:docPr id="7" name="Picture 7" descr="_DSC0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_DSC007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8" w:name="_GoBack"/>
      <w:bookmarkEnd w:id="38"/>
    </w:p>
    <w:sectPr>
      <w:footerReference r:id="rId4" w:type="first"/>
      <w:footerReference r:id="rId3" w:type="default"/>
      <w:pgSz w:w="11906" w:h="16838"/>
      <w:pgMar w:top="1134" w:right="454" w:bottom="851" w:left="1304" w:header="709" w:footer="709" w:gutter="0"/>
      <w:pgNumType w:start="4"/>
      <w:cols w:space="708" w:num="1"/>
      <w:titlePg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 Light">
    <w:panose1 w:val="020F0302020204030204"/>
    <w:charset w:val="CC"/>
    <w:family w:val="swiss"/>
    <w:pitch w:val="default"/>
    <w:sig w:usb0="E4002EFF" w:usb1="C000247B" w:usb2="00000009" w:usb3="00000000" w:csb0="200001F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1139799766"/>
    </w:sdtPr>
    <w:sdtEndPr>
      <w:rPr>
        <w:rFonts w:ascii="Times New Roman" w:hAnsi="Times New Roman" w:cs="Times New Roman"/>
        <w:sz w:val="28"/>
      </w:rPr>
    </w:sdtEndPr>
    <w:sdtContent>
      <w:p>
        <w:pPr>
          <w:pStyle w:val="5"/>
          <w:jc w:val="center"/>
          <w:rPr>
            <w:rFonts w:ascii="Times New Roman" w:hAnsi="Times New Roman" w:cs="Times New Roman"/>
            <w:sz w:val="28"/>
          </w:rPr>
        </w:pPr>
        <w:r>
          <w:rPr>
            <w:rFonts w:ascii="Times New Roman" w:hAnsi="Times New Roman" w:cs="Times New Roman"/>
            <w:sz w:val="28"/>
          </w:rPr>
          <w:fldChar w:fldCharType="begin"/>
        </w:r>
        <w:r>
          <w:rPr>
            <w:rFonts w:ascii="Times New Roman" w:hAnsi="Times New Roman" w:cs="Times New Roman"/>
            <w:sz w:val="28"/>
          </w:rPr>
          <w:instrText xml:space="preserve">PAGE   \* MERGEFORMAT</w:instrText>
        </w:r>
        <w:r>
          <w:rPr>
            <w:rFonts w:ascii="Times New Roman" w:hAnsi="Times New Roman" w:cs="Times New Roman"/>
            <w:sz w:val="28"/>
          </w:rPr>
          <w:fldChar w:fldCharType="separate"/>
        </w:r>
        <w:r>
          <w:rPr>
            <w:rFonts w:ascii="Times New Roman" w:hAnsi="Times New Roman" w:cs="Times New Roman"/>
            <w:sz w:val="28"/>
          </w:rPr>
          <w:t>30</w:t>
        </w:r>
        <w:r>
          <w:rPr>
            <w:rFonts w:ascii="Times New Roman" w:hAnsi="Times New Roman" w:cs="Times New Roman"/>
            <w:sz w:val="28"/>
          </w:rPr>
          <w:fldChar w:fldCharType="end"/>
        </w:r>
      </w:p>
    </w:sdtContent>
  </w:sdt>
  <w:p>
    <w:pPr>
      <w:pStyle w:val="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jc w:val="center"/>
    </w:pPr>
  </w:p>
  <w:p>
    <w:pPr>
      <w:pStyle w:val="5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8AE7581"/>
    <w:multiLevelType w:val="multilevel"/>
    <w:tmpl w:val="18AE7581"/>
    <w:lvl w:ilvl="0" w:tentative="0">
      <w:start w:val="1"/>
      <w:numFmt w:val="decimal"/>
      <w:pStyle w:val="2"/>
      <w:suff w:val="space"/>
      <w:lvlText w:val="%1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suff w:val="space"/>
      <w:lvlText w:val="%1.%2"/>
      <w:lvlJc w:val="left"/>
      <w:pPr>
        <w:ind w:left="576" w:hanging="576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>
    <w:nsid w:val="1DB85CC3"/>
    <w:multiLevelType w:val="multilevel"/>
    <w:tmpl w:val="1DB85CC3"/>
    <w:lvl w:ilvl="0" w:tentative="0">
      <w:start w:val="1"/>
      <w:numFmt w:val="decimal"/>
      <w:pStyle w:val="18"/>
      <w:suff w:val="space"/>
      <w:lvlText w:val="%1"/>
      <w:lvlJc w:val="left"/>
      <w:pPr>
        <w:ind w:left="0" w:firstLine="709"/>
      </w:pPr>
      <w:rPr>
        <w:rFonts w:hint="default"/>
      </w:rPr>
    </w:lvl>
    <w:lvl w:ilvl="1" w:tentative="0">
      <w:start w:val="1"/>
      <w:numFmt w:val="decimal"/>
      <w:isLgl/>
      <w:suff w:val="space"/>
      <w:lvlText w:val="%1.%2"/>
      <w:lvlJc w:val="left"/>
      <w:pPr>
        <w:ind w:left="1697" w:hanging="562"/>
      </w:pPr>
      <w:rPr>
        <w:rFonts w:hint="default"/>
      </w:rPr>
    </w:lvl>
    <w:lvl w:ilvl="2" w:tentative="0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2">
    <w:nsid w:val="347F3CA2"/>
    <w:multiLevelType w:val="multilevel"/>
    <w:tmpl w:val="347F3CA2"/>
    <w:lvl w:ilvl="0" w:tentative="0">
      <w:start w:val="1"/>
      <w:numFmt w:val="bullet"/>
      <w:suff w:val="space"/>
      <w:lvlText w:val=""/>
      <w:lvlJc w:val="left"/>
      <w:pPr>
        <w:ind w:left="0" w:firstLine="709"/>
      </w:pPr>
      <w:rPr>
        <w:rFonts w:hint="default" w:ascii="Symbol" w:hAnsi="Symbol"/>
        <w:color w:val="auto"/>
      </w:rPr>
    </w:lvl>
    <w:lvl w:ilvl="1" w:tentative="0">
      <w:start w:val="1"/>
      <w:numFmt w:val="decimal"/>
      <w:suff w:val="space"/>
      <w:lvlText w:val="%2)"/>
      <w:lvlJc w:val="left"/>
      <w:pPr>
        <w:ind w:left="1440" w:hanging="360"/>
      </w:pPr>
      <w:rPr>
        <w:rFonts w:hint="default" w:ascii="Times New Roman" w:hAnsi="Times New Roman" w:eastAsia="Calibri" w:cs="Times New Roman"/>
      </w:r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552447A"/>
    <w:multiLevelType w:val="multilevel"/>
    <w:tmpl w:val="3552447A"/>
    <w:lvl w:ilvl="0" w:tentative="0">
      <w:start w:val="1"/>
      <w:numFmt w:val="decimal"/>
      <w:suff w:val="space"/>
      <w:lvlText w:val="%1."/>
      <w:lvlJc w:val="left"/>
      <w:pPr>
        <w:ind w:left="0" w:firstLine="709"/>
      </w:pPr>
      <w:rPr>
        <w:rFonts w:ascii="Times New Roman" w:hAnsi="Times New Roman" w:cs="Times New Roman" w:eastAsiaTheme="minorHAnsi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31D7B84"/>
    <w:multiLevelType w:val="multilevel"/>
    <w:tmpl w:val="431D7B84"/>
    <w:lvl w:ilvl="0" w:tentative="0">
      <w:start w:val="1"/>
      <w:numFmt w:val="bullet"/>
      <w:suff w:val="space"/>
      <w:lvlText w:val=""/>
      <w:lvlJc w:val="left"/>
      <w:pPr>
        <w:ind w:left="0" w:firstLine="709"/>
      </w:pPr>
      <w:rPr>
        <w:rFonts w:hint="default" w:ascii="Symbol" w:hAnsi="Symbol"/>
        <w:color w:val="auto"/>
      </w:rPr>
    </w:lvl>
    <w:lvl w:ilvl="1" w:tentative="0">
      <w:start w:val="1"/>
      <w:numFmt w:val="decimal"/>
      <w:lvlText w:val="%2)"/>
      <w:lvlJc w:val="left"/>
      <w:pPr>
        <w:ind w:left="1440" w:hanging="360"/>
      </w:pPr>
      <w:rPr>
        <w:rFonts w:ascii="Times New Roman" w:hAnsi="Times New Roman" w:eastAsia="Calibri" w:cs="Times New Roman"/>
      </w:r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26669F3"/>
    <w:multiLevelType w:val="multilevel"/>
    <w:tmpl w:val="526669F3"/>
    <w:lvl w:ilvl="0" w:tentative="0">
      <w:start w:val="1"/>
      <w:numFmt w:val="bullet"/>
      <w:suff w:val="space"/>
      <w:lvlText w:val=""/>
      <w:lvlJc w:val="left"/>
      <w:pPr>
        <w:ind w:left="0" w:firstLine="709"/>
      </w:pPr>
      <w:rPr>
        <w:rFonts w:hint="default" w:ascii="Symbol" w:hAnsi="Symbol"/>
      </w:rPr>
    </w:lvl>
    <w:lvl w:ilvl="1" w:tentative="0">
      <w:start w:val="1"/>
      <w:numFmt w:val="decimal"/>
      <w:suff w:val="space"/>
      <w:lvlText w:val="%2)"/>
      <w:lvlJc w:val="left"/>
      <w:pPr>
        <w:ind w:left="1440" w:hanging="360"/>
      </w:pPr>
      <w:rPr>
        <w:rFonts w:hint="default" w:ascii="Times New Roman" w:hAnsi="Times New Roman" w:eastAsia="Calibri" w:cs="Times New Roman"/>
      </w:r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87C17BB"/>
    <w:multiLevelType w:val="multilevel"/>
    <w:tmpl w:val="687C17BB"/>
    <w:lvl w:ilvl="0" w:tentative="0">
      <w:start w:val="1"/>
      <w:numFmt w:val="bullet"/>
      <w:suff w:val="space"/>
      <w:lvlText w:val=""/>
      <w:lvlJc w:val="left"/>
      <w:pPr>
        <w:ind w:left="1068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7">
    <w:nsid w:val="788D0DD7"/>
    <w:multiLevelType w:val="multilevel"/>
    <w:tmpl w:val="788D0DD7"/>
    <w:lvl w:ilvl="0" w:tentative="0">
      <w:start w:val="1"/>
      <w:numFmt w:val="bullet"/>
      <w:suff w:val="space"/>
      <w:lvlText w:val=""/>
      <w:lvlJc w:val="left"/>
      <w:pPr>
        <w:ind w:left="0" w:firstLine="709"/>
      </w:pPr>
      <w:rPr>
        <w:rFonts w:hint="default" w:ascii="Symbol" w:hAnsi="Symbol"/>
        <w:color w:val="auto"/>
      </w:rPr>
    </w:lvl>
    <w:lvl w:ilvl="1" w:tentative="0">
      <w:start w:val="1"/>
      <w:numFmt w:val="decimal"/>
      <w:suff w:val="space"/>
      <w:lvlText w:val="%2)"/>
      <w:lvlJc w:val="left"/>
      <w:pPr>
        <w:ind w:left="1440" w:hanging="360"/>
      </w:pPr>
      <w:rPr>
        <w:rFonts w:hint="default" w:ascii="Times New Roman" w:hAnsi="Times New Roman" w:eastAsia="Calibri" w:cs="Times New Roman"/>
      </w:r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6"/>
  </w:num>
  <w:num w:numId="4">
    <w:abstractNumId w:val="2"/>
  </w:num>
  <w:num w:numId="5">
    <w:abstractNumId w:val="5"/>
  </w:num>
  <w:num w:numId="6">
    <w:abstractNumId w:val="7"/>
  </w:num>
  <w:num w:numId="7">
    <w:abstractNumId w:val="4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DD77E32"/>
    <w:rsid w:val="000B7AC9"/>
    <w:rsid w:val="0014684C"/>
    <w:rsid w:val="003A6B90"/>
    <w:rsid w:val="003D1FFA"/>
    <w:rsid w:val="004268DA"/>
    <w:rsid w:val="005924B8"/>
    <w:rsid w:val="00A0561D"/>
    <w:rsid w:val="36A616B2"/>
    <w:rsid w:val="37C86412"/>
    <w:rsid w:val="3DD77E32"/>
    <w:rsid w:val="3DE37A11"/>
    <w:rsid w:val="3F631371"/>
    <w:rsid w:val="67395197"/>
    <w:rsid w:val="6F5F6599"/>
    <w:rsid w:val="7844120F"/>
    <w:rsid w:val="7FCC30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HAnsi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iPriority="39" w:semiHidden="0" w:name="toc 1"/>
    <w:lsdException w:qFormat="1" w:uiPriority="39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qFormat="1" w:uiPriority="99" w:semiHidden="0" w:name="footer"/>
    <w:lsdException w:unhideWhenUsed="0" w:uiPriority="0" w:semiHidden="0" w:name="index heading"/>
    <w:lsdException w:qFormat="1" w:uiPriority="35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39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paragraph" w:styleId="2">
    <w:name w:val="heading 1"/>
    <w:basedOn w:val="1"/>
    <w:next w:val="1"/>
    <w:link w:val="16"/>
    <w:qFormat/>
    <w:uiPriority w:val="9"/>
    <w:pPr>
      <w:keepNext/>
      <w:keepLines/>
      <w:numPr>
        <w:ilvl w:val="0"/>
        <w:numId w:val="1"/>
      </w:numPr>
      <w:spacing w:before="360" w:after="240"/>
      <w:outlineLvl w:val="0"/>
    </w:pPr>
    <w:rPr>
      <w:rFonts w:ascii="Times New Roman" w:hAnsi="Times New Roman" w:eastAsiaTheme="majorEastAsia" w:cstheme="majorBidi"/>
      <w:b/>
      <w:sz w:val="28"/>
      <w:szCs w:val="32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numPr>
        <w:ilvl w:val="1"/>
        <w:numId w:val="1"/>
      </w:numPr>
      <w:spacing w:before="360" w:after="240"/>
      <w:outlineLvl w:val="1"/>
    </w:pPr>
    <w:rPr>
      <w:rFonts w:ascii="Times New Roman" w:hAnsi="Times New Roman" w:eastAsiaTheme="majorEastAsia" w:cstheme="majorBidi"/>
      <w:b/>
      <w:color w:val="000000" w:themeColor="text1"/>
      <w:sz w:val="28"/>
      <w:szCs w:val="26"/>
      <w14:textFill>
        <w14:solidFill>
          <w14:schemeClr w14:val="tx1"/>
        </w14:solidFill>
      </w14:textFill>
    </w:rPr>
  </w:style>
  <w:style w:type="character" w:default="1" w:styleId="10">
    <w:name w:val="Default Paragraph Font"/>
    <w:semiHidden/>
    <w:unhideWhenUsed/>
    <w:uiPriority w:val="1"/>
  </w:style>
  <w:style w:type="table" w:default="1" w:styleId="1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caption"/>
    <w:basedOn w:val="1"/>
    <w:next w:val="1"/>
    <w:unhideWhenUsed/>
    <w:qFormat/>
    <w:uiPriority w:val="35"/>
    <w:pPr>
      <w:spacing w:after="200" w:line="240" w:lineRule="auto"/>
    </w:pPr>
    <w:rPr>
      <w:i/>
      <w:iCs/>
      <w:color w:val="44546A" w:themeColor="text2"/>
      <w:sz w:val="18"/>
      <w:szCs w:val="18"/>
      <w14:textFill>
        <w14:solidFill>
          <w14:schemeClr w14:val="tx2"/>
        </w14:solidFill>
      </w14:textFill>
    </w:rPr>
  </w:style>
  <w:style w:type="paragraph" w:styleId="5">
    <w:name w:val="footer"/>
    <w:basedOn w:val="1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6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7">
    <w:name w:val="Normal (Web)"/>
    <w:basedOn w:val="1"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paragraph" w:styleId="8">
    <w:name w:val="toc 1"/>
    <w:basedOn w:val="1"/>
    <w:next w:val="1"/>
    <w:unhideWhenUsed/>
    <w:qFormat/>
    <w:uiPriority w:val="39"/>
    <w:pPr>
      <w:spacing w:after="100"/>
    </w:pPr>
  </w:style>
  <w:style w:type="paragraph" w:styleId="9">
    <w:name w:val="toc 2"/>
    <w:basedOn w:val="1"/>
    <w:next w:val="1"/>
    <w:unhideWhenUsed/>
    <w:qFormat/>
    <w:uiPriority w:val="39"/>
    <w:pPr>
      <w:tabs>
        <w:tab w:val="right" w:leader="dot" w:pos="10138"/>
      </w:tabs>
      <w:spacing w:after="100" w:line="240" w:lineRule="auto"/>
      <w:ind w:left="221"/>
    </w:pPr>
  </w:style>
  <w:style w:type="character" w:styleId="11">
    <w:name w:val="Hyperlink"/>
    <w:basedOn w:val="10"/>
    <w:unhideWhenUsed/>
    <w:qFormat/>
    <w:uiPriority w:val="99"/>
    <w:rPr>
      <w:color w:val="0000FF"/>
      <w:u w:val="single"/>
    </w:rPr>
  </w:style>
  <w:style w:type="character" w:styleId="12">
    <w:name w:val="Strong"/>
    <w:basedOn w:val="10"/>
    <w:qFormat/>
    <w:uiPriority w:val="22"/>
    <w:rPr>
      <w:b/>
      <w:bCs/>
    </w:rPr>
  </w:style>
  <w:style w:type="table" w:styleId="14">
    <w:name w:val="Table Grid"/>
    <w:basedOn w:val="13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15">
    <w:name w:val="Заголовок оглавления1"/>
    <w:basedOn w:val="2"/>
    <w:next w:val="1"/>
    <w:unhideWhenUsed/>
    <w:qFormat/>
    <w:uiPriority w:val="39"/>
    <w:pPr>
      <w:numPr>
        <w:numId w:val="0"/>
      </w:numPr>
      <w:spacing w:before="240" w:after="0"/>
      <w:outlineLvl w:val="9"/>
    </w:pPr>
    <w:rPr>
      <w:rFonts w:asciiTheme="majorHAnsi" w:hAnsiTheme="majorHAnsi"/>
      <w:b w:val="0"/>
      <w:color w:val="2E75B6" w:themeColor="accent1" w:themeShade="BF"/>
      <w:sz w:val="32"/>
      <w:lang w:eastAsia="ru-RU"/>
    </w:rPr>
  </w:style>
  <w:style w:type="character" w:customStyle="1" w:styleId="16">
    <w:name w:val="Заголовок 1 Знак"/>
    <w:basedOn w:val="10"/>
    <w:link w:val="2"/>
    <w:qFormat/>
    <w:uiPriority w:val="9"/>
    <w:rPr>
      <w:rFonts w:ascii="Times New Roman" w:hAnsi="Times New Roman" w:eastAsiaTheme="majorEastAsia" w:cstheme="majorBidi"/>
      <w:b/>
      <w:sz w:val="28"/>
      <w:szCs w:val="32"/>
    </w:rPr>
  </w:style>
  <w:style w:type="paragraph" w:styleId="17">
    <w:name w:val="List Paragraph"/>
    <w:basedOn w:val="1"/>
    <w:qFormat/>
    <w:uiPriority w:val="34"/>
    <w:pPr>
      <w:ind w:left="720"/>
      <w:contextualSpacing/>
    </w:pPr>
  </w:style>
  <w:style w:type="paragraph" w:customStyle="1" w:styleId="18">
    <w:name w:val="Раздел"/>
    <w:basedOn w:val="17"/>
    <w:qFormat/>
    <w:uiPriority w:val="0"/>
    <w:pPr>
      <w:numPr>
        <w:ilvl w:val="0"/>
        <w:numId w:val="2"/>
      </w:numPr>
      <w:spacing w:before="360" w:after="360" w:line="240" w:lineRule="auto"/>
      <w:jc w:val="both"/>
    </w:pPr>
    <w:rPr>
      <w:rFonts w:ascii="Times New Roman" w:hAnsi="Times New Roman" w:eastAsia="Calibri" w:cs="Times New Roman"/>
      <w:b/>
      <w:color w:val="000000"/>
      <w:sz w:val="28"/>
      <w:szCs w:val="28"/>
    </w:rPr>
  </w:style>
  <w:style w:type="paragraph" w:customStyle="1" w:styleId="19">
    <w:name w:val="Приложение"/>
    <w:basedOn w:val="7"/>
    <w:qFormat/>
    <w:uiPriority w:val="0"/>
    <w:pPr>
      <w:spacing w:before="360" w:beforeAutospacing="0" w:after="360" w:afterAutospacing="0"/>
      <w:ind w:firstLine="709"/>
      <w:jc w:val="center"/>
    </w:pPr>
    <w:rPr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2" Type="http://schemas.openxmlformats.org/officeDocument/2006/relationships/fontTable" Target="fontTable.xml"/><Relationship Id="rId51" Type="http://schemas.openxmlformats.org/officeDocument/2006/relationships/numbering" Target="numbering.xml"/><Relationship Id="rId50" Type="http://schemas.openxmlformats.org/officeDocument/2006/relationships/customXml" Target="../customXml/item1.xml"/><Relationship Id="rId5" Type="http://schemas.openxmlformats.org/officeDocument/2006/relationships/theme" Target="theme/theme1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jpe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wmf"/><Relationship Id="rId40" Type="http://schemas.openxmlformats.org/officeDocument/2006/relationships/oleObject" Target="embeddings/oleObject1.bin"/><Relationship Id="rId4" Type="http://schemas.openxmlformats.org/officeDocument/2006/relationships/footer" Target="footer2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er" Target="foot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jpe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27</Pages>
  <Words>3417</Words>
  <Characters>19478</Characters>
  <Lines>162</Lines>
  <Paragraphs>45</Paragraphs>
  <TotalTime>0</TotalTime>
  <ScaleCrop>false</ScaleCrop>
  <LinksUpToDate>false</LinksUpToDate>
  <CharactersWithSpaces>22850</CharactersWithSpaces>
  <Application>WPS Office_11.2.0.9107_F1E327BC-269C-435d-A152-05C5408002CA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2019-12-26T14:32:00Z</dcterms:created>
  <dc:creator>Владислав Барановский</dc:creator>
  <cp:lastModifiedBy>Владислав Барановский</cp:lastModifiedBy>
  <dcterms:modified xsi:type="dcterms:W3CDTF">2019-12-29T21:03:40Z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1033-11.2.0.9107</vt:lpwstr>
  </property>
</Properties>
</file>